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C5" w:rsidRDefault="00357C5D" w:rsidP="00A64407">
      <w:pPr>
        <w:jc w:val="center"/>
        <w:rPr>
          <w:b/>
          <w:sz w:val="28"/>
        </w:rPr>
      </w:pPr>
      <w:r w:rsidRPr="00A64407">
        <w:rPr>
          <w:b/>
          <w:sz w:val="28"/>
        </w:rPr>
        <w:t>The Law of Democracy Outline</w:t>
      </w:r>
    </w:p>
    <w:p w:rsidR="00357C5D" w:rsidRPr="00A64407" w:rsidRDefault="00B10DC5" w:rsidP="00A64407">
      <w:pPr>
        <w:jc w:val="center"/>
        <w:rPr>
          <w:b/>
          <w:sz w:val="28"/>
        </w:rPr>
      </w:pPr>
      <w:r>
        <w:rPr>
          <w:b/>
          <w:sz w:val="28"/>
        </w:rPr>
        <w:t>(Neuborne, Fall 2009)</w:t>
      </w:r>
    </w:p>
    <w:p w:rsidR="00357C5D" w:rsidRDefault="00357C5D"/>
    <w:p w:rsidR="00357C5D" w:rsidRDefault="00357C5D">
      <w:r>
        <w:t>Is there a Constitutional right to vot</w:t>
      </w:r>
      <w:r w:rsidR="00676219">
        <w:t>e</w:t>
      </w:r>
      <w:r>
        <w:t>?</w:t>
      </w:r>
    </w:p>
    <w:p w:rsidR="00676219" w:rsidRDefault="00676219"/>
    <w:p w:rsidR="00D72DD5" w:rsidRDefault="00676219">
      <w:r>
        <w:t>75% of the amendments have to do with voting. Many of the important strides in voting rights have not been judicial.</w:t>
      </w:r>
    </w:p>
    <w:p w:rsidR="00D72DD5" w:rsidRDefault="00D72DD5"/>
    <w:p w:rsidR="00D72DD5" w:rsidRDefault="00D72DD5">
      <w:r>
        <w:t>How we exclude people</w:t>
      </w:r>
    </w:p>
    <w:p w:rsidR="00D72DD5" w:rsidRDefault="00D72DD5" w:rsidP="00D72DD5">
      <w:pPr>
        <w:pStyle w:val="ListParagraph"/>
        <w:numPr>
          <w:ilvl w:val="0"/>
          <w:numId w:val="3"/>
        </w:numPr>
      </w:pPr>
      <w:r>
        <w:t>First tier</w:t>
      </w:r>
    </w:p>
    <w:p w:rsidR="00D72DD5" w:rsidRDefault="00D72DD5" w:rsidP="00D72DD5">
      <w:pPr>
        <w:pStyle w:val="ListParagraph"/>
        <w:numPr>
          <w:ilvl w:val="0"/>
          <w:numId w:val="3"/>
        </w:numPr>
      </w:pPr>
      <w:r>
        <w:t>Second tier: People can vote, but their votes are diluted</w:t>
      </w:r>
    </w:p>
    <w:p w:rsidR="00676219" w:rsidRDefault="00D72DD5" w:rsidP="00D72DD5">
      <w:pPr>
        <w:pStyle w:val="ListParagraph"/>
        <w:numPr>
          <w:ilvl w:val="0"/>
          <w:numId w:val="3"/>
        </w:numPr>
      </w:pPr>
      <w:r>
        <w:t>Third tier</w:t>
      </w:r>
    </w:p>
    <w:p w:rsidR="00357C5D" w:rsidRDefault="00357C5D"/>
    <w:p w:rsidR="00357C5D" w:rsidRDefault="00357C5D">
      <w:r>
        <w:t>Judicial Precedent</w:t>
      </w:r>
    </w:p>
    <w:p w:rsidR="00357C5D" w:rsidRDefault="00357C5D" w:rsidP="00357C5D">
      <w:pPr>
        <w:pStyle w:val="ListParagraph"/>
        <w:numPr>
          <w:ilvl w:val="0"/>
          <w:numId w:val="2"/>
        </w:numPr>
      </w:pPr>
      <w:r>
        <w:t xml:space="preserve">Direct </w:t>
      </w:r>
      <w:r w:rsidRPr="006168D3">
        <w:rPr>
          <w:u w:val="single"/>
        </w:rPr>
        <w:t>failure to protect</w:t>
      </w:r>
      <w:r>
        <w:t xml:space="preserve"> voting</w:t>
      </w:r>
    </w:p>
    <w:p w:rsidR="00357C5D" w:rsidRDefault="00357C5D" w:rsidP="00357C5D">
      <w:pPr>
        <w:pStyle w:val="ListParagraph"/>
        <w:numPr>
          <w:ilvl w:val="1"/>
          <w:numId w:val="2"/>
        </w:numPr>
      </w:pPr>
      <w:r w:rsidRPr="006168D3">
        <w:rPr>
          <w:i/>
        </w:rPr>
        <w:t>Minor</w:t>
      </w:r>
      <w:r>
        <w:t xml:space="preserve"> (women), </w:t>
      </w:r>
      <w:r w:rsidRPr="006168D3">
        <w:rPr>
          <w:i/>
        </w:rPr>
        <w:t>Giles</w:t>
      </w:r>
      <w:r>
        <w:t xml:space="preserve"> (Blacks/literacy tests), </w:t>
      </w:r>
      <w:r w:rsidRPr="006168D3">
        <w:rPr>
          <w:i/>
        </w:rPr>
        <w:t>Richardson</w:t>
      </w:r>
      <w:r>
        <w:t xml:space="preserve"> (felons), </w:t>
      </w:r>
      <w:r w:rsidRPr="006168D3">
        <w:rPr>
          <w:i/>
        </w:rPr>
        <w:t>Lassiter</w:t>
      </w:r>
      <w:r w:rsidR="006168D3">
        <w:t xml:space="preserve"> (literacy tests)</w:t>
      </w:r>
      <w:r>
        <w:t xml:space="preserve">, </w:t>
      </w:r>
      <w:r w:rsidRPr="006168D3">
        <w:rPr>
          <w:i/>
        </w:rPr>
        <w:t>Crawford</w:t>
      </w:r>
      <w:r>
        <w:t xml:space="preserve"> (photo ID)</w:t>
      </w:r>
    </w:p>
    <w:p w:rsidR="007D1560" w:rsidRDefault="00357C5D" w:rsidP="00357C5D">
      <w:pPr>
        <w:pStyle w:val="ListParagraph"/>
        <w:numPr>
          <w:ilvl w:val="1"/>
          <w:numId w:val="2"/>
        </w:numPr>
      </w:pPr>
      <w:r>
        <w:t>Also second tier disenfranchisement techniques (can technically vote, but their votes are diluted or made worthless)</w:t>
      </w:r>
    </w:p>
    <w:p w:rsidR="007D1560" w:rsidRDefault="007D1560" w:rsidP="007D1560">
      <w:pPr>
        <w:pStyle w:val="ListParagraph"/>
        <w:numPr>
          <w:ilvl w:val="2"/>
          <w:numId w:val="2"/>
        </w:numPr>
      </w:pPr>
      <w:r>
        <w:t>Gerrymandering people IN and OUT</w:t>
      </w:r>
    </w:p>
    <w:p w:rsidR="00357C5D" w:rsidRDefault="007D1560" w:rsidP="007D1560">
      <w:pPr>
        <w:pStyle w:val="ListParagraph"/>
        <w:numPr>
          <w:ilvl w:val="2"/>
          <w:numId w:val="2"/>
        </w:numPr>
      </w:pPr>
      <w:r>
        <w:t>Nomination process</w:t>
      </w:r>
    </w:p>
    <w:p w:rsidR="007D1560" w:rsidRDefault="007D1560" w:rsidP="00357C5D">
      <w:pPr>
        <w:pStyle w:val="ListParagraph"/>
        <w:numPr>
          <w:ilvl w:val="0"/>
          <w:numId w:val="2"/>
        </w:numPr>
      </w:pPr>
      <w:r>
        <w:t xml:space="preserve">Cases where </w:t>
      </w:r>
      <w:r w:rsidRPr="006168D3">
        <w:rPr>
          <w:u w:val="single"/>
        </w:rPr>
        <w:t>court affirmatively protects</w:t>
      </w:r>
      <w:r>
        <w:t xml:space="preserve"> the right to vote</w:t>
      </w:r>
    </w:p>
    <w:p w:rsidR="007D1560" w:rsidRDefault="007D1560" w:rsidP="007D1560">
      <w:pPr>
        <w:pStyle w:val="ListParagraph"/>
        <w:numPr>
          <w:ilvl w:val="1"/>
          <w:numId w:val="2"/>
        </w:numPr>
      </w:pPr>
      <w:r w:rsidRPr="006168D3">
        <w:rPr>
          <w:i/>
        </w:rPr>
        <w:t>Carrington</w:t>
      </w:r>
      <w:r>
        <w:t xml:space="preserve"> (1965, first time court develops right to vote), </w:t>
      </w:r>
      <w:r w:rsidRPr="006168D3">
        <w:rPr>
          <w:i/>
        </w:rPr>
        <w:t>Harper</w:t>
      </w:r>
      <w:r>
        <w:t xml:space="preserve"> (strikes down poll tax/property qualification), </w:t>
      </w:r>
      <w:r w:rsidRPr="006168D3">
        <w:rPr>
          <w:i/>
        </w:rPr>
        <w:t>Kramer</w:t>
      </w:r>
      <w:r>
        <w:t xml:space="preserve"> (school board elections not only for taxpayers and parents), </w:t>
      </w:r>
      <w:r w:rsidRPr="006168D3">
        <w:rPr>
          <w:i/>
        </w:rPr>
        <w:t>Dunn</w:t>
      </w:r>
      <w:r>
        <w:t xml:space="preserve"> (strikes residence req- durational)</w:t>
      </w:r>
    </w:p>
    <w:p w:rsidR="006168D3" w:rsidRDefault="006168D3" w:rsidP="007D1560">
      <w:pPr>
        <w:pStyle w:val="ListParagraph"/>
        <w:numPr>
          <w:ilvl w:val="1"/>
          <w:numId w:val="2"/>
        </w:numPr>
      </w:pPr>
      <w:r>
        <w:t>Arguments against disenfranchisement</w:t>
      </w:r>
    </w:p>
    <w:p w:rsidR="006168D3" w:rsidRDefault="006168D3" w:rsidP="006168D3">
      <w:pPr>
        <w:pStyle w:val="ListParagraph"/>
        <w:numPr>
          <w:ilvl w:val="2"/>
          <w:numId w:val="2"/>
        </w:numPr>
      </w:pPr>
      <w:r>
        <w:t>Textual has never really been done</w:t>
      </w:r>
    </w:p>
    <w:p w:rsidR="006168D3" w:rsidRDefault="006168D3" w:rsidP="006168D3">
      <w:pPr>
        <w:pStyle w:val="ListParagraph"/>
        <w:numPr>
          <w:ilvl w:val="2"/>
          <w:numId w:val="2"/>
        </w:numPr>
      </w:pPr>
      <w:r>
        <w:t>Often about purpose- if you can prove purpose, usually in your favor</w:t>
      </w:r>
    </w:p>
    <w:p w:rsidR="007D1560" w:rsidRDefault="006168D3" w:rsidP="006168D3">
      <w:pPr>
        <w:pStyle w:val="ListParagraph"/>
        <w:numPr>
          <w:ilvl w:val="2"/>
          <w:numId w:val="2"/>
        </w:numPr>
      </w:pPr>
      <w:r>
        <w:t xml:space="preserve">Can argue the effects test, or intent of the Const. </w:t>
      </w:r>
    </w:p>
    <w:p w:rsidR="00676219" w:rsidRDefault="00357C5D" w:rsidP="00357C5D">
      <w:pPr>
        <w:pStyle w:val="ListParagraph"/>
        <w:numPr>
          <w:ilvl w:val="0"/>
          <w:numId w:val="2"/>
        </w:numPr>
      </w:pPr>
      <w:r w:rsidRPr="007D1560">
        <w:rPr>
          <w:b/>
          <w:i/>
        </w:rPr>
        <w:t>Minor v. Happerset</w:t>
      </w:r>
      <w:r>
        <w:t>: (</w:t>
      </w:r>
      <w:r w:rsidR="00676219">
        <w:t>1874</w:t>
      </w:r>
      <w:r>
        <w:t>)</w:t>
      </w:r>
      <w:r w:rsidR="00591949">
        <w:t xml:space="preserve"> Tier 1</w:t>
      </w:r>
    </w:p>
    <w:p w:rsidR="00676219" w:rsidRDefault="00676219" w:rsidP="00676219">
      <w:pPr>
        <w:pStyle w:val="ListParagraph"/>
        <w:numPr>
          <w:ilvl w:val="1"/>
          <w:numId w:val="2"/>
        </w:numPr>
      </w:pPr>
      <w:r>
        <w:t>Woman suing, says she has a right to vote under EP and P&amp;I</w:t>
      </w:r>
    </w:p>
    <w:p w:rsidR="00357C5D" w:rsidRDefault="00812EFA" w:rsidP="00676219">
      <w:pPr>
        <w:pStyle w:val="ListParagraph"/>
        <w:numPr>
          <w:ilvl w:val="1"/>
          <w:numId w:val="2"/>
        </w:numPr>
      </w:pPr>
      <w:r>
        <w:t>Judge says nope, 1</w:t>
      </w:r>
      <w:r w:rsidR="00676219">
        <w:t>4</w:t>
      </w:r>
      <w:r w:rsidR="00676219" w:rsidRPr="00676219">
        <w:rPr>
          <w:vertAlign w:val="superscript"/>
        </w:rPr>
        <w:t>th</w:t>
      </w:r>
      <w:r w:rsidR="00676219">
        <w:t xml:space="preserve"> Amend is about male enfranchisement. Not a P&amp;I. Look to originalist intent- didn’t intend women to vote. </w:t>
      </w:r>
    </w:p>
    <w:p w:rsidR="00D72DD5" w:rsidRDefault="00357C5D" w:rsidP="00357C5D">
      <w:pPr>
        <w:pStyle w:val="ListParagraph"/>
        <w:numPr>
          <w:ilvl w:val="0"/>
          <w:numId w:val="2"/>
        </w:numPr>
      </w:pPr>
      <w:r w:rsidRPr="007D1560">
        <w:rPr>
          <w:b/>
          <w:i/>
        </w:rPr>
        <w:t>Giles v. Harris</w:t>
      </w:r>
      <w:r>
        <w:t xml:space="preserve"> </w:t>
      </w:r>
      <w:r w:rsidR="00A41B1B">
        <w:t>(1903) [Holmes]</w:t>
      </w:r>
      <w:r w:rsidR="00591949">
        <w:t xml:space="preserve"> Tier 1</w:t>
      </w:r>
    </w:p>
    <w:p w:rsidR="00A41B1B" w:rsidRDefault="00A41B1B" w:rsidP="00D72DD5">
      <w:pPr>
        <w:pStyle w:val="ListParagraph"/>
        <w:numPr>
          <w:ilvl w:val="1"/>
          <w:numId w:val="2"/>
        </w:numPr>
      </w:pPr>
      <w:r>
        <w:t>AL Const imposed strict requirements for voting, but grandfathered in those who registered before 15</w:t>
      </w:r>
      <w:r w:rsidRPr="00A41B1B">
        <w:rPr>
          <w:vertAlign w:val="superscript"/>
        </w:rPr>
        <w:t>th</w:t>
      </w:r>
      <w:r>
        <w:t xml:space="preserve"> Amend- eviscerates 15</w:t>
      </w:r>
      <w:r w:rsidRPr="00A41B1B">
        <w:rPr>
          <w:vertAlign w:val="superscript"/>
        </w:rPr>
        <w:t>th</w:t>
      </w:r>
      <w:r>
        <w:t xml:space="preserve"> Amend and prevents blacks from voting. </w:t>
      </w:r>
    </w:p>
    <w:p w:rsidR="00A41B1B" w:rsidRDefault="00D72DD5" w:rsidP="00D72DD5">
      <w:pPr>
        <w:pStyle w:val="ListParagraph"/>
        <w:numPr>
          <w:ilvl w:val="1"/>
          <w:numId w:val="2"/>
        </w:numPr>
      </w:pPr>
      <w:r>
        <w:t>Not saying he doesn’t have a right, but more like the Court saying, what can we do?</w:t>
      </w:r>
    </w:p>
    <w:p w:rsidR="00D72DD5" w:rsidRDefault="00A41B1B" w:rsidP="00A41B1B">
      <w:pPr>
        <w:pStyle w:val="ListParagraph"/>
        <w:numPr>
          <w:ilvl w:val="2"/>
          <w:numId w:val="2"/>
        </w:numPr>
      </w:pPr>
      <w:r>
        <w:t xml:space="preserve">Won’t intervene. Don’t recognize a right to vote yet. </w:t>
      </w:r>
    </w:p>
    <w:p w:rsidR="00D72DD5" w:rsidRDefault="00D72DD5" w:rsidP="00D72DD5">
      <w:pPr>
        <w:pStyle w:val="ListParagraph"/>
        <w:numPr>
          <w:ilvl w:val="1"/>
          <w:numId w:val="2"/>
        </w:numPr>
      </w:pPr>
      <w:r>
        <w:t>If you look at Giles and Minor w/o courts, see that there isn’t a democratic route to enfranchisement- can’t vote</w:t>
      </w:r>
    </w:p>
    <w:p w:rsidR="00357C5D" w:rsidRDefault="00D72DD5" w:rsidP="00D72DD5">
      <w:pPr>
        <w:pStyle w:val="ListParagraph"/>
        <w:numPr>
          <w:ilvl w:val="2"/>
          <w:numId w:val="2"/>
        </w:numPr>
      </w:pPr>
      <w:r>
        <w:t>After 15</w:t>
      </w:r>
      <w:r w:rsidRPr="00D72DD5">
        <w:rPr>
          <w:vertAlign w:val="superscript"/>
        </w:rPr>
        <w:t>th</w:t>
      </w:r>
      <w:r>
        <w:t xml:space="preserve"> Amend, §2 of 14</w:t>
      </w:r>
      <w:r w:rsidRPr="00D72DD5">
        <w:rPr>
          <w:vertAlign w:val="superscript"/>
        </w:rPr>
        <w:t>th</w:t>
      </w:r>
      <w:r>
        <w:t xml:space="preserve"> Amend dies- </w:t>
      </w:r>
      <w:r>
        <w:rPr>
          <w:i/>
        </w:rPr>
        <w:t>have</w:t>
      </w:r>
      <w:r>
        <w:t xml:space="preserve"> to let blacks vote- can’t just accept less representation.  </w:t>
      </w:r>
    </w:p>
    <w:p w:rsidR="007D1560" w:rsidRDefault="007D1560" w:rsidP="00357C5D">
      <w:pPr>
        <w:pStyle w:val="ListParagraph"/>
        <w:numPr>
          <w:ilvl w:val="0"/>
          <w:numId w:val="2"/>
        </w:numPr>
      </w:pPr>
      <w:r w:rsidRPr="007D1560">
        <w:rPr>
          <w:b/>
          <w:i/>
        </w:rPr>
        <w:t>Richardson v. Ramire</w:t>
      </w:r>
      <w:r>
        <w:t>z</w:t>
      </w:r>
      <w:r w:rsidR="00D72DD5">
        <w:t xml:space="preserve"> (1974)</w:t>
      </w:r>
      <w:r w:rsidR="00591949">
        <w:t xml:space="preserve"> Tier 1</w:t>
      </w:r>
    </w:p>
    <w:p w:rsidR="007D1560" w:rsidRDefault="007D1560" w:rsidP="007D1560">
      <w:pPr>
        <w:pStyle w:val="ListParagraph"/>
        <w:numPr>
          <w:ilvl w:val="1"/>
          <w:numId w:val="2"/>
        </w:numPr>
      </w:pPr>
      <w:r>
        <w:t>Ex-cons say they have a right to vote under EP. Court says § 2 of 14</w:t>
      </w:r>
      <w:r w:rsidRPr="007D1560">
        <w:rPr>
          <w:vertAlign w:val="superscript"/>
        </w:rPr>
        <w:t>th</w:t>
      </w:r>
      <w:r>
        <w:t xml:space="preserve"> Amendment doesn’t require that non-males or rebels/criminals be allowed to vote. </w:t>
      </w:r>
    </w:p>
    <w:p w:rsidR="006168D3" w:rsidRDefault="007D1560" w:rsidP="007D1560">
      <w:pPr>
        <w:pStyle w:val="ListParagraph"/>
        <w:numPr>
          <w:ilvl w:val="1"/>
          <w:numId w:val="2"/>
        </w:numPr>
      </w:pPr>
      <w:r>
        <w:t xml:space="preserve">Just like </w:t>
      </w:r>
      <w:r w:rsidRPr="007D1560">
        <w:rPr>
          <w:i/>
        </w:rPr>
        <w:t>Minor</w:t>
      </w:r>
      <w:r>
        <w:t>. But here, can say 15</w:t>
      </w:r>
      <w:r w:rsidRPr="007D1560">
        <w:rPr>
          <w:vertAlign w:val="superscript"/>
        </w:rPr>
        <w:t>th</w:t>
      </w:r>
      <w:r w:rsidR="00D72DD5">
        <w:t xml:space="preserve"> Amend struck §2- Court doesn’t accept this argument. </w:t>
      </w:r>
    </w:p>
    <w:p w:rsidR="006168D3" w:rsidRPr="003050D0" w:rsidRDefault="006168D3" w:rsidP="006168D3">
      <w:pPr>
        <w:pStyle w:val="ListParagraph"/>
        <w:numPr>
          <w:ilvl w:val="0"/>
          <w:numId w:val="2"/>
        </w:numPr>
        <w:rPr>
          <w:b/>
          <w:i/>
        </w:rPr>
      </w:pPr>
      <w:r w:rsidRPr="003050D0">
        <w:rPr>
          <w:b/>
          <w:i/>
        </w:rPr>
        <w:t>Lassiter v. Northampton Bd. Of Elections</w:t>
      </w:r>
      <w:r w:rsidR="00591949">
        <w:t xml:space="preserve"> Tier 1</w:t>
      </w:r>
    </w:p>
    <w:p w:rsidR="006168D3" w:rsidRDefault="006168D3" w:rsidP="006168D3">
      <w:pPr>
        <w:pStyle w:val="ListParagraph"/>
        <w:numPr>
          <w:ilvl w:val="1"/>
          <w:numId w:val="2"/>
        </w:numPr>
      </w:pPr>
      <w:r>
        <w:t xml:space="preserve">Says literacy tests are Const. Courts never struck these down- VRA later does. Not facially Unconstit- didn’t mention race. </w:t>
      </w:r>
    </w:p>
    <w:p w:rsidR="006168D3" w:rsidRDefault="006168D3" w:rsidP="006168D3">
      <w:pPr>
        <w:pStyle w:val="ListParagraph"/>
        <w:numPr>
          <w:ilvl w:val="0"/>
          <w:numId w:val="2"/>
        </w:numPr>
      </w:pPr>
      <w:r w:rsidRPr="003050D0">
        <w:rPr>
          <w:b/>
          <w:i/>
        </w:rPr>
        <w:t>Carrington</w:t>
      </w:r>
      <w:r w:rsidR="00591949">
        <w:rPr>
          <w:b/>
          <w:i/>
        </w:rPr>
        <w:t xml:space="preserve"> </w:t>
      </w:r>
      <w:r w:rsidR="00591949">
        <w:t xml:space="preserve"> Protects</w:t>
      </w:r>
    </w:p>
    <w:p w:rsidR="006168D3" w:rsidRDefault="006168D3" w:rsidP="006168D3">
      <w:pPr>
        <w:pStyle w:val="ListParagraph"/>
        <w:numPr>
          <w:ilvl w:val="1"/>
          <w:numId w:val="2"/>
        </w:numPr>
      </w:pPr>
      <w:r>
        <w:t>First case where SC says right to vote is attached to something other than race or gender</w:t>
      </w:r>
    </w:p>
    <w:p w:rsidR="006168D3" w:rsidRDefault="006168D3" w:rsidP="006168D3">
      <w:pPr>
        <w:pStyle w:val="ListParagraph"/>
        <w:numPr>
          <w:ilvl w:val="1"/>
          <w:numId w:val="2"/>
        </w:numPr>
      </w:pPr>
      <w:r>
        <w:t>TX said military couldn’t vote in TX, too transient.</w:t>
      </w:r>
    </w:p>
    <w:p w:rsidR="006168D3" w:rsidRDefault="006168D3" w:rsidP="006168D3">
      <w:pPr>
        <w:pStyle w:val="ListParagraph"/>
        <w:numPr>
          <w:ilvl w:val="1"/>
          <w:numId w:val="2"/>
        </w:numPr>
      </w:pPr>
      <w:r>
        <w:t>SC- Voting is VERY important, must have a good reason for giving it to A and not B. Otherwise, violate EP</w:t>
      </w:r>
    </w:p>
    <w:p w:rsidR="003050D0" w:rsidRDefault="006168D3" w:rsidP="006168D3">
      <w:pPr>
        <w:pStyle w:val="ListParagraph"/>
        <w:numPr>
          <w:ilvl w:val="1"/>
          <w:numId w:val="2"/>
        </w:numPr>
      </w:pPr>
      <w:r>
        <w:t xml:space="preserve">Not a super strong holding- rational reason requirement. As π was planning to stay in TX, no good reason. </w:t>
      </w:r>
      <w:r w:rsidR="003050D0">
        <w:t xml:space="preserve"> Law also not narrowly tailored. </w:t>
      </w:r>
    </w:p>
    <w:p w:rsidR="003050D0" w:rsidRDefault="003050D0" w:rsidP="003050D0">
      <w:pPr>
        <w:pStyle w:val="ListParagraph"/>
        <w:numPr>
          <w:ilvl w:val="2"/>
          <w:numId w:val="2"/>
        </w:numPr>
      </w:pPr>
      <w:r>
        <w:t>SC invalidates facially</w:t>
      </w:r>
    </w:p>
    <w:p w:rsidR="003050D0" w:rsidRDefault="003050D0" w:rsidP="003050D0">
      <w:pPr>
        <w:pStyle w:val="ListParagraph"/>
        <w:numPr>
          <w:ilvl w:val="0"/>
          <w:numId w:val="2"/>
        </w:numPr>
      </w:pPr>
      <w:r w:rsidRPr="003050D0">
        <w:rPr>
          <w:b/>
          <w:i/>
        </w:rPr>
        <w:t>Harper</w:t>
      </w:r>
      <w:r w:rsidR="00591949">
        <w:rPr>
          <w:b/>
          <w:i/>
        </w:rPr>
        <w:t xml:space="preserve"> </w:t>
      </w:r>
      <w:r w:rsidR="00591949">
        <w:t>Protects</w:t>
      </w:r>
    </w:p>
    <w:p w:rsidR="003050D0" w:rsidRDefault="003050D0" w:rsidP="003050D0">
      <w:pPr>
        <w:pStyle w:val="ListParagraph"/>
        <w:numPr>
          <w:ilvl w:val="1"/>
          <w:numId w:val="2"/>
        </w:numPr>
      </w:pPr>
      <w:r>
        <w:t>VA has a poll tax.</w:t>
      </w:r>
    </w:p>
    <w:p w:rsidR="003050D0" w:rsidRDefault="003050D0" w:rsidP="003050D0">
      <w:pPr>
        <w:pStyle w:val="ListParagraph"/>
        <w:numPr>
          <w:ilvl w:val="2"/>
          <w:numId w:val="2"/>
        </w:numPr>
      </w:pPr>
      <w:r>
        <w:t>Textual arg in favor, says Const forbids fed poll tax, by being explicit, must mean state poll tax is ok</w:t>
      </w:r>
    </w:p>
    <w:p w:rsidR="003050D0" w:rsidRDefault="003050D0" w:rsidP="003050D0">
      <w:pPr>
        <w:pStyle w:val="ListParagraph"/>
        <w:numPr>
          <w:ilvl w:val="1"/>
          <w:numId w:val="2"/>
        </w:numPr>
      </w:pPr>
      <w:r>
        <w:t>SC- Wealth has no relationship to capacity to vote</w:t>
      </w:r>
    </w:p>
    <w:p w:rsidR="003050D0" w:rsidRDefault="003050D0" w:rsidP="003050D0">
      <w:pPr>
        <w:pStyle w:val="ListParagraph"/>
        <w:numPr>
          <w:ilvl w:val="2"/>
          <w:numId w:val="2"/>
        </w:numPr>
      </w:pPr>
      <w:r w:rsidRPr="003050D0">
        <w:rPr>
          <w:u w:val="single"/>
        </w:rPr>
        <w:t>Read today as an absolute ban on anything that smacks of $$ or property</w:t>
      </w:r>
      <w:r>
        <w:t>.</w:t>
      </w:r>
    </w:p>
    <w:p w:rsidR="003050D0" w:rsidRDefault="003050D0" w:rsidP="003050D0">
      <w:pPr>
        <w:pStyle w:val="ListParagraph"/>
        <w:numPr>
          <w:ilvl w:val="1"/>
          <w:numId w:val="2"/>
        </w:numPr>
      </w:pPr>
      <w:r>
        <w:t>Following case- AZ limits bond vote to taxpayers- only those who would have to pay for it.</w:t>
      </w:r>
    </w:p>
    <w:p w:rsidR="003050D0" w:rsidRDefault="003050D0" w:rsidP="003050D0">
      <w:pPr>
        <w:pStyle w:val="ListParagraph"/>
        <w:numPr>
          <w:ilvl w:val="2"/>
          <w:numId w:val="2"/>
        </w:numPr>
      </w:pPr>
      <w:r>
        <w:t xml:space="preserve">SC- NO. May have a future stake.  </w:t>
      </w:r>
    </w:p>
    <w:p w:rsidR="003050D0" w:rsidRDefault="003050D0" w:rsidP="003050D0">
      <w:pPr>
        <w:pStyle w:val="ListParagraph"/>
        <w:numPr>
          <w:ilvl w:val="0"/>
          <w:numId w:val="2"/>
        </w:numPr>
      </w:pPr>
      <w:r w:rsidRPr="003050D0">
        <w:rPr>
          <w:b/>
          <w:i/>
        </w:rPr>
        <w:t>Kramer</w:t>
      </w:r>
      <w:r w:rsidR="00087631">
        <w:t xml:space="preserve"> (1969) pg 44 [Warren}</w:t>
      </w:r>
      <w:r w:rsidR="00591949">
        <w:t xml:space="preserve"> Protects</w:t>
      </w:r>
    </w:p>
    <w:p w:rsidR="003050D0" w:rsidRDefault="003050D0" w:rsidP="003050D0">
      <w:pPr>
        <w:pStyle w:val="ListParagraph"/>
        <w:numPr>
          <w:ilvl w:val="1"/>
          <w:numId w:val="2"/>
        </w:numPr>
      </w:pPr>
      <w:r>
        <w:t>Key case- can’t be viewed narrowly</w:t>
      </w:r>
      <w:r w:rsidR="006168D3">
        <w:tab/>
      </w:r>
    </w:p>
    <w:p w:rsidR="003050D0" w:rsidRDefault="003050D0" w:rsidP="003050D0">
      <w:pPr>
        <w:pStyle w:val="ListParagraph"/>
        <w:numPr>
          <w:ilvl w:val="1"/>
          <w:numId w:val="2"/>
        </w:numPr>
      </w:pPr>
      <w:r>
        <w:t>Limited purpose election- School board elections limited to property taxpayers and parents.</w:t>
      </w:r>
      <w:r w:rsidR="006168D3">
        <w:tab/>
      </w:r>
    </w:p>
    <w:p w:rsidR="003050D0" w:rsidRDefault="003050D0" w:rsidP="003050D0">
      <w:pPr>
        <w:pStyle w:val="ListParagraph"/>
        <w:numPr>
          <w:ilvl w:val="2"/>
          <w:numId w:val="2"/>
        </w:numPr>
      </w:pPr>
      <w:r>
        <w:t xml:space="preserve">May be rational, but still Unconstit. </w:t>
      </w:r>
    </w:p>
    <w:p w:rsidR="003050D0" w:rsidRDefault="003050D0" w:rsidP="003050D0">
      <w:pPr>
        <w:pStyle w:val="ListParagraph"/>
        <w:numPr>
          <w:ilvl w:val="2"/>
          <w:numId w:val="2"/>
        </w:numPr>
      </w:pPr>
      <w:r>
        <w:t>Voting is a fundamental right, thereb</w:t>
      </w:r>
      <w:r w:rsidR="00CD15D8">
        <w:t xml:space="preserve">y protected by strict scrutiny </w:t>
      </w:r>
      <w:r>
        <w:t xml:space="preserve"> and EP.</w:t>
      </w:r>
    </w:p>
    <w:p w:rsidR="00CD15D8" w:rsidRDefault="003050D0" w:rsidP="003050D0">
      <w:pPr>
        <w:pStyle w:val="ListParagraph"/>
        <w:numPr>
          <w:ilvl w:val="3"/>
          <w:numId w:val="2"/>
        </w:numPr>
      </w:pPr>
      <w:r>
        <w:t>De facto creation of the substantive right to vote</w:t>
      </w:r>
    </w:p>
    <w:p w:rsidR="003050D0" w:rsidRDefault="00CD15D8" w:rsidP="00CD15D8">
      <w:pPr>
        <w:pStyle w:val="ListParagraph"/>
        <w:numPr>
          <w:ilvl w:val="1"/>
          <w:numId w:val="2"/>
        </w:numPr>
      </w:pPr>
      <w:r>
        <w:t xml:space="preserve">Probably Kramer’s strict scrutiny that pushed society to try and disenfranchise people via second tier methods. </w:t>
      </w:r>
    </w:p>
    <w:p w:rsidR="003050D0" w:rsidRPr="00552F31" w:rsidRDefault="003050D0" w:rsidP="003050D0">
      <w:pPr>
        <w:pStyle w:val="ListParagraph"/>
        <w:numPr>
          <w:ilvl w:val="0"/>
          <w:numId w:val="2"/>
        </w:numPr>
        <w:rPr>
          <w:b/>
          <w:i/>
        </w:rPr>
      </w:pPr>
      <w:r w:rsidRPr="00552F31">
        <w:rPr>
          <w:b/>
          <w:i/>
        </w:rPr>
        <w:t>Dunn v. Blumstein</w:t>
      </w:r>
      <w:r w:rsidR="00591949">
        <w:t xml:space="preserve"> Protects</w:t>
      </w:r>
    </w:p>
    <w:p w:rsidR="003050D0" w:rsidRDefault="003050D0" w:rsidP="003050D0">
      <w:pPr>
        <w:pStyle w:val="ListParagraph"/>
        <w:numPr>
          <w:ilvl w:val="1"/>
          <w:numId w:val="2"/>
        </w:numPr>
      </w:pPr>
      <w:r>
        <w:t>TN law that you have to live in state for so long before voting.</w:t>
      </w:r>
    </w:p>
    <w:p w:rsidR="003050D0" w:rsidRDefault="003050D0" w:rsidP="003050D0">
      <w:pPr>
        <w:pStyle w:val="ListParagraph"/>
        <w:numPr>
          <w:ilvl w:val="2"/>
          <w:numId w:val="2"/>
        </w:numPr>
      </w:pPr>
      <w:r>
        <w:t xml:space="preserve">SC says no, fails strict scrutiny. </w:t>
      </w:r>
    </w:p>
    <w:p w:rsidR="00552F31" w:rsidRDefault="003050D0" w:rsidP="003050D0">
      <w:pPr>
        <w:pStyle w:val="ListParagraph"/>
        <w:numPr>
          <w:ilvl w:val="2"/>
          <w:numId w:val="2"/>
        </w:numPr>
      </w:pPr>
      <w:r>
        <w:t>Not about race or pretext, but still, substantive right to vote involved.</w:t>
      </w:r>
    </w:p>
    <w:p w:rsidR="00552F31" w:rsidRDefault="00552F31" w:rsidP="00552F31">
      <w:pPr>
        <w:pStyle w:val="ListParagraph"/>
        <w:numPr>
          <w:ilvl w:val="0"/>
          <w:numId w:val="2"/>
        </w:numPr>
      </w:pPr>
      <w:r>
        <w:t xml:space="preserve">How much survives </w:t>
      </w:r>
      <w:r w:rsidRPr="00552F31">
        <w:rPr>
          <w:b/>
          <w:i/>
        </w:rPr>
        <w:t>Crawford v. Marion County</w:t>
      </w:r>
      <w:r>
        <w:t>?</w:t>
      </w:r>
      <w:r w:rsidR="00591949">
        <w:t xml:space="preserve"> Tier 1</w:t>
      </w:r>
    </w:p>
    <w:p w:rsidR="00552F31" w:rsidRDefault="00552F31" w:rsidP="00552F31">
      <w:pPr>
        <w:pStyle w:val="ListParagraph"/>
        <w:numPr>
          <w:ilvl w:val="1"/>
          <w:numId w:val="2"/>
        </w:numPr>
      </w:pPr>
      <w:r>
        <w:t>DMV photo ID to vote</w:t>
      </w:r>
      <w:r w:rsidR="00AF2AC3">
        <w:t xml:space="preserve"> – SC upholds it. </w:t>
      </w:r>
    </w:p>
    <w:p w:rsidR="00552F31" w:rsidRDefault="00552F31" w:rsidP="00552F31">
      <w:pPr>
        <w:pStyle w:val="ListParagraph"/>
        <w:numPr>
          <w:ilvl w:val="1"/>
          <w:numId w:val="2"/>
        </w:numPr>
      </w:pPr>
      <w:r>
        <w:t>4 opinions, dominant case governing right to vote</w:t>
      </w:r>
    </w:p>
    <w:p w:rsidR="00552F31" w:rsidRDefault="00552F31" w:rsidP="00552F31">
      <w:pPr>
        <w:pStyle w:val="ListParagraph"/>
        <w:numPr>
          <w:ilvl w:val="2"/>
          <w:numId w:val="2"/>
        </w:numPr>
      </w:pPr>
      <w:r>
        <w:t>Stevens/Roberts/Kennedy- law is Const facially, but could be problematic in the future as applied</w:t>
      </w:r>
    </w:p>
    <w:p w:rsidR="00552F31" w:rsidRDefault="00552F31" w:rsidP="00552F31">
      <w:pPr>
        <w:pStyle w:val="ListParagraph"/>
        <w:numPr>
          <w:ilvl w:val="3"/>
          <w:numId w:val="2"/>
        </w:numPr>
      </w:pPr>
      <w:r>
        <w:t>Say Harper/Carrington got heightened scrutiny because they were absolute prohibitions on voting, not because the voting criteria had nothing to do with voting.</w:t>
      </w:r>
    </w:p>
    <w:p w:rsidR="00AF2AC3" w:rsidRDefault="00552F31" w:rsidP="00552F31">
      <w:pPr>
        <w:pStyle w:val="ListParagraph"/>
        <w:numPr>
          <w:ilvl w:val="3"/>
          <w:numId w:val="2"/>
        </w:numPr>
      </w:pPr>
      <w:r w:rsidRPr="00552F31">
        <w:rPr>
          <w:u w:val="single"/>
        </w:rPr>
        <w:t xml:space="preserve">Adopt Burdick’s </w:t>
      </w:r>
      <w:r w:rsidRPr="00552F31">
        <w:rPr>
          <w:b/>
          <w:u w:val="single"/>
        </w:rPr>
        <w:t>balancing</w:t>
      </w:r>
      <w:r w:rsidRPr="00552F31">
        <w:rPr>
          <w:u w:val="single"/>
        </w:rPr>
        <w:t xml:space="preserve"> </w:t>
      </w:r>
      <w:r w:rsidRPr="00552F31">
        <w:rPr>
          <w:b/>
          <w:u w:val="single"/>
        </w:rPr>
        <w:t>test</w:t>
      </w:r>
      <w:r w:rsidRPr="00552F31">
        <w:rPr>
          <w:u w:val="single"/>
        </w:rPr>
        <w:t>- balance severity of the interference with the right to vote/run for office, against the asserted governmental interest</w:t>
      </w:r>
      <w:r>
        <w:t xml:space="preserve">. </w:t>
      </w:r>
    </w:p>
    <w:p w:rsidR="00AF2AC3" w:rsidRDefault="00AF2AC3" w:rsidP="00AF2AC3">
      <w:pPr>
        <w:pStyle w:val="ListParagraph"/>
        <w:numPr>
          <w:ilvl w:val="4"/>
          <w:numId w:val="2"/>
        </w:numPr>
      </w:pPr>
      <w:r>
        <w:t>Very subjective, how much does each thing ‘weigh’</w:t>
      </w:r>
    </w:p>
    <w:p w:rsidR="00552F31" w:rsidRDefault="00AF2AC3" w:rsidP="00AF2AC3">
      <w:pPr>
        <w:pStyle w:val="ListParagraph"/>
        <w:numPr>
          <w:ilvl w:val="3"/>
          <w:numId w:val="2"/>
        </w:numPr>
      </w:pPr>
      <w:r>
        <w:t>Not a real burden on most people, won’t knock out facially</w:t>
      </w:r>
    </w:p>
    <w:p w:rsidR="00AF2AC3" w:rsidRDefault="00552F31" w:rsidP="00552F31">
      <w:pPr>
        <w:pStyle w:val="ListParagraph"/>
        <w:numPr>
          <w:ilvl w:val="2"/>
          <w:numId w:val="2"/>
        </w:numPr>
      </w:pPr>
      <w:r>
        <w:t>Scalia/Thomas/Alito- Const all around</w:t>
      </w:r>
    </w:p>
    <w:p w:rsidR="00552F31" w:rsidRDefault="00AF2AC3" w:rsidP="00AF2AC3">
      <w:pPr>
        <w:pStyle w:val="ListParagraph"/>
        <w:numPr>
          <w:ilvl w:val="3"/>
          <w:numId w:val="2"/>
        </w:numPr>
      </w:pPr>
      <w:r>
        <w:t>Don’t look at individs- look to general voter’s interests. Small burden. No room for as applied. Looks at EP, purpose- no bad purpose. Big change!</w:t>
      </w:r>
    </w:p>
    <w:p w:rsidR="00552F31" w:rsidRDefault="00552F31" w:rsidP="00552F31">
      <w:pPr>
        <w:pStyle w:val="ListParagraph"/>
        <w:numPr>
          <w:ilvl w:val="2"/>
          <w:numId w:val="2"/>
        </w:numPr>
      </w:pPr>
      <w:r>
        <w:t>Souter/Ginsburg- Unconstit</w:t>
      </w:r>
    </w:p>
    <w:p w:rsidR="00AF2AC3" w:rsidRDefault="00552F31" w:rsidP="00552F31">
      <w:pPr>
        <w:pStyle w:val="ListParagraph"/>
        <w:numPr>
          <w:ilvl w:val="2"/>
          <w:numId w:val="2"/>
        </w:numPr>
      </w:pPr>
      <w:r>
        <w:t>Breyer- Unconstit</w:t>
      </w:r>
    </w:p>
    <w:p w:rsidR="00AF2AC3" w:rsidRDefault="00AF2AC3" w:rsidP="00AF2AC3">
      <w:pPr>
        <w:pStyle w:val="ListParagraph"/>
        <w:numPr>
          <w:ilvl w:val="1"/>
          <w:numId w:val="2"/>
        </w:numPr>
      </w:pPr>
      <w:r>
        <w:t>SRK, SGB agree on what the right to vote means, disagree on balancing</w:t>
      </w:r>
    </w:p>
    <w:p w:rsidR="00AF2AC3" w:rsidRDefault="00AF2AC3" w:rsidP="00AF2AC3">
      <w:pPr>
        <w:pStyle w:val="ListParagraph"/>
        <w:numPr>
          <w:ilvl w:val="1"/>
          <w:numId w:val="2"/>
        </w:numPr>
      </w:pPr>
      <w:r>
        <w:t xml:space="preserve">BN: should we use overbreadth analysis/reasoning in voting rights? Reasons were that it was probable the state was being used against people, and they lacked the resources to protect themselves- court acts prohpylactically. </w:t>
      </w:r>
    </w:p>
    <w:p w:rsidR="00591949" w:rsidRDefault="00AF2AC3" w:rsidP="00AF2AC3">
      <w:pPr>
        <w:pStyle w:val="ListParagraph"/>
        <w:numPr>
          <w:ilvl w:val="2"/>
          <w:numId w:val="2"/>
        </w:numPr>
      </w:pPr>
      <w:r>
        <w:t xml:space="preserve">What SGB were doing. </w:t>
      </w:r>
    </w:p>
    <w:p w:rsidR="00591949" w:rsidRDefault="00591949" w:rsidP="00591949">
      <w:pPr>
        <w:pStyle w:val="ListParagraph"/>
        <w:numPr>
          <w:ilvl w:val="0"/>
          <w:numId w:val="2"/>
        </w:numPr>
      </w:pPr>
      <w:r>
        <w:t xml:space="preserve"> </w:t>
      </w:r>
      <w:r w:rsidRPr="00591949">
        <w:rPr>
          <w:b/>
          <w:i/>
        </w:rPr>
        <w:t>Gomillion v. Lightfoot</w:t>
      </w:r>
      <w:r>
        <w:t xml:space="preserve"> (1960) pg 85 Tier 1</w:t>
      </w:r>
    </w:p>
    <w:p w:rsidR="00591949" w:rsidRDefault="00591949" w:rsidP="00591949">
      <w:pPr>
        <w:pStyle w:val="ListParagraph"/>
        <w:numPr>
          <w:ilvl w:val="1"/>
          <w:numId w:val="2"/>
        </w:numPr>
      </w:pPr>
      <w:r>
        <w:t>Gerrymandered blacks out of the city- could still vote, but not in a meaningful area</w:t>
      </w:r>
    </w:p>
    <w:p w:rsidR="00591949" w:rsidRDefault="00591949" w:rsidP="00591949">
      <w:pPr>
        <w:pStyle w:val="ListParagraph"/>
        <w:numPr>
          <w:ilvl w:val="1"/>
          <w:numId w:val="2"/>
        </w:numPr>
      </w:pPr>
      <w:r>
        <w:t>Decide on 15</w:t>
      </w:r>
      <w:r w:rsidRPr="00591949">
        <w:rPr>
          <w:vertAlign w:val="superscript"/>
        </w:rPr>
        <w:t>th</w:t>
      </w:r>
      <w:r>
        <w:t xml:space="preserve"> Amend, not 14</w:t>
      </w:r>
      <w:r w:rsidRPr="00591949">
        <w:rPr>
          <w:vertAlign w:val="superscript"/>
        </w:rPr>
        <w:t>th</w:t>
      </w:r>
      <w:r>
        <w:t xml:space="preserve">- don’t want to go down road of having to decide every group that should be protected from gerrymandering. </w:t>
      </w:r>
    </w:p>
    <w:p w:rsidR="00591949" w:rsidRDefault="00591949" w:rsidP="00591949">
      <w:pPr>
        <w:pStyle w:val="ListParagraph"/>
        <w:numPr>
          <w:ilvl w:val="2"/>
          <w:numId w:val="2"/>
        </w:numPr>
      </w:pPr>
      <w:r>
        <w:t>Result- you can still gerrymander for political reasons</w:t>
      </w:r>
    </w:p>
    <w:p w:rsidR="00591949" w:rsidRDefault="00591949" w:rsidP="00591949">
      <w:pPr>
        <w:pStyle w:val="ListParagraph"/>
        <w:numPr>
          <w:ilvl w:val="2"/>
          <w:numId w:val="2"/>
        </w:numPr>
      </w:pPr>
      <w:r>
        <w:t>What would be the limiting principle?</w:t>
      </w:r>
    </w:p>
    <w:p w:rsidR="00591949" w:rsidRDefault="00591949" w:rsidP="00591949">
      <w:pPr>
        <w:pStyle w:val="ListParagraph"/>
        <w:numPr>
          <w:ilvl w:val="1"/>
          <w:numId w:val="2"/>
        </w:numPr>
      </w:pPr>
      <w:r w:rsidRPr="00591949">
        <w:rPr>
          <w:u w:val="single"/>
        </w:rPr>
        <w:t>Held you can’t use race to redraw lines</w:t>
      </w:r>
      <w:r>
        <w:t xml:space="preserve"> (Purpose + Race)</w:t>
      </w:r>
    </w:p>
    <w:p w:rsidR="00591949" w:rsidRDefault="00591949" w:rsidP="00591949">
      <w:pPr>
        <w:pStyle w:val="ListParagraph"/>
        <w:numPr>
          <w:ilvl w:val="0"/>
          <w:numId w:val="2"/>
        </w:numPr>
      </w:pPr>
      <w:r>
        <w:t xml:space="preserve"> </w:t>
      </w:r>
      <w:r>
        <w:rPr>
          <w:b/>
          <w:i/>
        </w:rPr>
        <w:t>Whitcomb v Chavez</w:t>
      </w:r>
      <w:r>
        <w:t xml:space="preserve"> (1971) pg 529</w:t>
      </w:r>
      <w:r w:rsidR="0052180B">
        <w:t xml:space="preserve"> [White]</w:t>
      </w:r>
      <w:r>
        <w:t xml:space="preserve"> 2</w:t>
      </w:r>
      <w:r w:rsidRPr="00591949">
        <w:rPr>
          <w:vertAlign w:val="superscript"/>
        </w:rPr>
        <w:t>nd</w:t>
      </w:r>
      <w:r>
        <w:t xml:space="preserve"> Tier</w:t>
      </w:r>
    </w:p>
    <w:p w:rsidR="00591949" w:rsidRDefault="00591949" w:rsidP="00591949">
      <w:pPr>
        <w:pStyle w:val="ListParagraph"/>
        <w:numPr>
          <w:ilvl w:val="1"/>
          <w:numId w:val="2"/>
        </w:numPr>
      </w:pPr>
      <w:r>
        <w:t xml:space="preserve">Multi member districts, putting blacks in with tons of whites to dilute their votes. </w:t>
      </w:r>
    </w:p>
    <w:p w:rsidR="00591949" w:rsidRDefault="00591949" w:rsidP="00591949">
      <w:pPr>
        <w:pStyle w:val="ListParagraph"/>
        <w:numPr>
          <w:ilvl w:val="2"/>
          <w:numId w:val="2"/>
        </w:numPr>
      </w:pPr>
      <w:r>
        <w:t>Several structures. Formally fine, but reality is awful.</w:t>
      </w:r>
    </w:p>
    <w:p w:rsidR="00591949" w:rsidRDefault="00591949" w:rsidP="00591949">
      <w:pPr>
        <w:pStyle w:val="ListParagraph"/>
        <w:numPr>
          <w:ilvl w:val="1"/>
          <w:numId w:val="2"/>
        </w:numPr>
      </w:pPr>
      <w:r>
        <w:t xml:space="preserve">Declared </w:t>
      </w:r>
      <w:r w:rsidR="0052180B">
        <w:t>Const</w:t>
      </w:r>
    </w:p>
    <w:p w:rsidR="0052180B" w:rsidRDefault="00591949" w:rsidP="00591949">
      <w:pPr>
        <w:pStyle w:val="ListParagraph"/>
        <w:numPr>
          <w:ilvl w:val="2"/>
          <w:numId w:val="2"/>
        </w:numPr>
      </w:pPr>
      <w:r>
        <w:t>Uses 14</w:t>
      </w:r>
      <w:r w:rsidRPr="00591949">
        <w:rPr>
          <w:vertAlign w:val="superscript"/>
        </w:rPr>
        <w:t>th</w:t>
      </w:r>
      <w:r>
        <w:t xml:space="preserve"> Amend- no proof of racial/discriminatory purpose, arguing effects. </w:t>
      </w:r>
      <w:r w:rsidR="0052180B">
        <w:t>(π said no purpose, gave it up)</w:t>
      </w:r>
    </w:p>
    <w:p w:rsidR="0052180B" w:rsidRDefault="0052180B" w:rsidP="00591949">
      <w:pPr>
        <w:pStyle w:val="ListParagraph"/>
        <w:numPr>
          <w:ilvl w:val="2"/>
          <w:numId w:val="2"/>
        </w:numPr>
      </w:pPr>
      <w:r>
        <w:t xml:space="preserve">White uses </w:t>
      </w:r>
      <w:r w:rsidRPr="0052180B">
        <w:rPr>
          <w:u w:val="single"/>
        </w:rPr>
        <w:t xml:space="preserve">purpose </w:t>
      </w:r>
      <w:r>
        <w:rPr>
          <w:u w:val="single"/>
        </w:rPr>
        <w:t>test</w:t>
      </w:r>
      <w:r>
        <w:t xml:space="preserve">, failed to show it. </w:t>
      </w:r>
    </w:p>
    <w:p w:rsidR="0052180B" w:rsidRDefault="0052180B" w:rsidP="0052180B">
      <w:pPr>
        <w:pStyle w:val="ListParagraph"/>
        <w:numPr>
          <w:ilvl w:val="3"/>
          <w:numId w:val="2"/>
        </w:numPr>
      </w:pPr>
      <w:r>
        <w:t>Might be willing to use knowledge standard.</w:t>
      </w:r>
    </w:p>
    <w:p w:rsidR="002E2A76" w:rsidRPr="005F3402" w:rsidRDefault="002E2A76" w:rsidP="0052180B">
      <w:pPr>
        <w:pStyle w:val="ListParagraph"/>
        <w:numPr>
          <w:ilvl w:val="0"/>
          <w:numId w:val="2"/>
        </w:numPr>
        <w:rPr>
          <w:b/>
          <w:i/>
        </w:rPr>
      </w:pPr>
      <w:r w:rsidRPr="005F3402">
        <w:rPr>
          <w:b/>
          <w:i/>
        </w:rPr>
        <w:t>White v. Register</w:t>
      </w:r>
    </w:p>
    <w:p w:rsidR="002E2A76" w:rsidRDefault="002E2A76" w:rsidP="002E2A76">
      <w:pPr>
        <w:pStyle w:val="ListParagraph"/>
        <w:numPr>
          <w:ilvl w:val="1"/>
          <w:numId w:val="2"/>
        </w:numPr>
      </w:pPr>
      <w:r>
        <w:t>Just like Whitcomb, but in TX. Using history of discrim to show purpose</w:t>
      </w:r>
    </w:p>
    <w:p w:rsidR="002E2A76" w:rsidRDefault="002E2A76" w:rsidP="002E2A76">
      <w:pPr>
        <w:pStyle w:val="ListParagraph"/>
        <w:numPr>
          <w:ilvl w:val="1"/>
          <w:numId w:val="2"/>
        </w:numPr>
      </w:pPr>
      <w:r>
        <w:t>Strikes down the multi-member district</w:t>
      </w:r>
      <w:r>
        <w:sym w:font="Wingdings" w:char="F0E0"/>
      </w:r>
      <w:r>
        <w:t xml:space="preserve"> only time. </w:t>
      </w:r>
    </w:p>
    <w:p w:rsidR="002E2A76" w:rsidRPr="005F3402" w:rsidRDefault="0052180B" w:rsidP="0052180B">
      <w:pPr>
        <w:pStyle w:val="ListParagraph"/>
        <w:numPr>
          <w:ilvl w:val="0"/>
          <w:numId w:val="2"/>
        </w:numPr>
        <w:rPr>
          <w:b/>
          <w:i/>
        </w:rPr>
      </w:pPr>
      <w:r w:rsidRPr="005F3402">
        <w:rPr>
          <w:b/>
          <w:i/>
        </w:rPr>
        <w:t>City of Mobile v. Boulder</w:t>
      </w:r>
    </w:p>
    <w:p w:rsidR="005F3402" w:rsidRDefault="002E2A76" w:rsidP="002E2A76">
      <w:pPr>
        <w:pStyle w:val="ListParagraph"/>
        <w:numPr>
          <w:ilvl w:val="1"/>
          <w:numId w:val="2"/>
        </w:numPr>
      </w:pPr>
      <w:r>
        <w:t>3 person commission governs city w/exec, leg, and admin powers, elected at large. 3 posts in the city- have to live in your post, but everyone votes.</w:t>
      </w:r>
    </w:p>
    <w:p w:rsidR="005F3402" w:rsidRDefault="005F3402" w:rsidP="005F3402">
      <w:pPr>
        <w:pStyle w:val="ListParagraph"/>
        <w:numPr>
          <w:ilvl w:val="2"/>
          <w:numId w:val="2"/>
        </w:numPr>
      </w:pPr>
      <w:r>
        <w:t>Blacks could make up 36% of population in a post, but be overwhelmed by the white voters elsewhere.</w:t>
      </w:r>
    </w:p>
    <w:p w:rsidR="005F3402" w:rsidRDefault="005F3402" w:rsidP="005F3402">
      <w:pPr>
        <w:pStyle w:val="ListParagraph"/>
        <w:numPr>
          <w:ilvl w:val="1"/>
          <w:numId w:val="2"/>
        </w:numPr>
      </w:pPr>
      <w:r w:rsidRPr="005F3402">
        <w:rPr>
          <w:u w:val="single"/>
        </w:rPr>
        <w:t>SC reiterates purpose</w:t>
      </w:r>
      <w:r>
        <w:t>.</w:t>
      </w:r>
    </w:p>
    <w:p w:rsidR="005F3402" w:rsidRDefault="005F3402" w:rsidP="005F3402">
      <w:pPr>
        <w:pStyle w:val="ListParagraph"/>
        <w:numPr>
          <w:ilvl w:val="2"/>
          <w:numId w:val="2"/>
        </w:numPr>
      </w:pPr>
      <w:r>
        <w:t>14</w:t>
      </w:r>
      <w:r w:rsidRPr="005F3402">
        <w:rPr>
          <w:vertAlign w:val="superscript"/>
        </w:rPr>
        <w:t>th</w:t>
      </w:r>
      <w:r>
        <w:t xml:space="preserve"> and 15</w:t>
      </w:r>
      <w:r w:rsidRPr="005F3402">
        <w:rPr>
          <w:vertAlign w:val="superscript"/>
        </w:rPr>
        <w:t>th</w:t>
      </w:r>
      <w:r>
        <w:t xml:space="preserve"> both require it</w:t>
      </w:r>
    </w:p>
    <w:p w:rsidR="0096570B" w:rsidRDefault="005F3402" w:rsidP="005F3402">
      <w:pPr>
        <w:pStyle w:val="ListParagraph"/>
        <w:numPr>
          <w:ilvl w:val="2"/>
          <w:numId w:val="2"/>
        </w:numPr>
      </w:pPr>
      <w:r>
        <w:t>§ 2 of VRA just codifies 15</w:t>
      </w:r>
      <w:r w:rsidRPr="005F3402">
        <w:rPr>
          <w:vertAlign w:val="superscript"/>
        </w:rPr>
        <w:t>th</w:t>
      </w:r>
      <w:r>
        <w:t xml:space="preserve">, also need purpose. </w:t>
      </w:r>
    </w:p>
    <w:p w:rsidR="005F3402" w:rsidRDefault="0096570B" w:rsidP="0096570B">
      <w:pPr>
        <w:pStyle w:val="ListParagraph"/>
        <w:numPr>
          <w:ilvl w:val="3"/>
          <w:numId w:val="2"/>
        </w:numPr>
      </w:pPr>
      <w:r>
        <w:t>1982 renewal in response to Mobile, codifies an effects test</w:t>
      </w:r>
    </w:p>
    <w:p w:rsidR="002226C2" w:rsidRPr="002226C2" w:rsidRDefault="002226C2" w:rsidP="005F3402">
      <w:pPr>
        <w:rPr>
          <w:b/>
          <w:smallCaps/>
          <w:sz w:val="28"/>
        </w:rPr>
      </w:pPr>
      <w:r w:rsidRPr="002226C2">
        <w:rPr>
          <w:b/>
          <w:smallCaps/>
          <w:sz w:val="28"/>
        </w:rPr>
        <w:t>Statutory Remedies</w:t>
      </w:r>
    </w:p>
    <w:p w:rsidR="005F3402" w:rsidRDefault="005F3402" w:rsidP="005F3402">
      <w:pPr>
        <w:rPr>
          <w:b/>
        </w:rPr>
      </w:pPr>
    </w:p>
    <w:p w:rsidR="005F3402" w:rsidRPr="005F3402" w:rsidRDefault="005F3402" w:rsidP="005F3402">
      <w:pPr>
        <w:rPr>
          <w:b/>
        </w:rPr>
      </w:pPr>
      <w:r w:rsidRPr="005F3402">
        <w:rPr>
          <w:b/>
        </w:rPr>
        <w:t>Voting Rights Act of 1965</w:t>
      </w:r>
    </w:p>
    <w:p w:rsidR="005F3402" w:rsidRPr="005F3402" w:rsidRDefault="005F3402" w:rsidP="005F3402">
      <w:pPr>
        <w:pStyle w:val="ListParagraph"/>
        <w:numPr>
          <w:ilvl w:val="0"/>
          <w:numId w:val="4"/>
        </w:numPr>
        <w:rPr>
          <w:b/>
        </w:rPr>
      </w:pPr>
      <w:r w:rsidRPr="005F3402">
        <w:rPr>
          <w:b/>
        </w:rPr>
        <w:t>Section 5</w:t>
      </w:r>
    </w:p>
    <w:p w:rsidR="005F3402" w:rsidRDefault="005F3402" w:rsidP="005F3402">
      <w:pPr>
        <w:pStyle w:val="ListParagraph"/>
        <w:numPr>
          <w:ilvl w:val="1"/>
          <w:numId w:val="4"/>
        </w:numPr>
      </w:pPr>
      <w:r w:rsidRPr="005F3402">
        <w:rPr>
          <w:u w:val="single"/>
        </w:rPr>
        <w:t>Anti-retrogression</w:t>
      </w:r>
      <w:r>
        <w:t>. Argument that this was the only way it could be done, otherwise, just keep finding ways around the courts</w:t>
      </w:r>
    </w:p>
    <w:p w:rsidR="00225018" w:rsidRDefault="005F3402" w:rsidP="005F3402">
      <w:pPr>
        <w:pStyle w:val="ListParagraph"/>
        <w:numPr>
          <w:ilvl w:val="1"/>
          <w:numId w:val="4"/>
        </w:numPr>
      </w:pPr>
      <w:r>
        <w:t xml:space="preserve">If a </w:t>
      </w:r>
      <w:r w:rsidRPr="005F3402">
        <w:rPr>
          <w:u w:val="single"/>
        </w:rPr>
        <w:t>covered jurisdiction</w:t>
      </w:r>
      <w:r>
        <w:t xml:space="preserve"> (test or device, sub 50% turnout) changes its rules at all, needs Justice Dept </w:t>
      </w:r>
      <w:r w:rsidRPr="00225018">
        <w:rPr>
          <w:u w:val="single"/>
        </w:rPr>
        <w:t>pre-clearance</w:t>
      </w:r>
      <w:r>
        <w:t xml:space="preserve">. Certify doesn’t adversely affect ability of minorities to vote. </w:t>
      </w:r>
    </w:p>
    <w:p w:rsidR="00E75340" w:rsidRDefault="00225018" w:rsidP="00225018">
      <w:pPr>
        <w:pStyle w:val="ListParagraph"/>
        <w:numPr>
          <w:ilvl w:val="2"/>
          <w:numId w:val="4"/>
        </w:numPr>
      </w:pPr>
      <w:r>
        <w:t>Changes in voting qualifications, prerequisites and “standards, practices and procedures with respect to voting”</w:t>
      </w:r>
    </w:p>
    <w:p w:rsidR="005F3402" w:rsidRDefault="00E75340" w:rsidP="00E75340">
      <w:pPr>
        <w:pStyle w:val="ListParagraph"/>
        <w:numPr>
          <w:ilvl w:val="1"/>
          <w:numId w:val="4"/>
        </w:numPr>
      </w:pPr>
      <w:r>
        <w:t>If pre-clearance denied, can appeal. If granted, not subject to judicial rev.</w:t>
      </w:r>
    </w:p>
    <w:p w:rsidR="005F3402" w:rsidRPr="005F3402" w:rsidRDefault="005F3402" w:rsidP="005F3402">
      <w:pPr>
        <w:pStyle w:val="ListParagraph"/>
        <w:numPr>
          <w:ilvl w:val="0"/>
          <w:numId w:val="4"/>
        </w:numPr>
        <w:rPr>
          <w:b/>
        </w:rPr>
      </w:pPr>
      <w:r w:rsidRPr="005F3402">
        <w:rPr>
          <w:b/>
        </w:rPr>
        <w:t>Section 2</w:t>
      </w:r>
    </w:p>
    <w:p w:rsidR="005F3402" w:rsidRDefault="005F3402" w:rsidP="005F3402">
      <w:pPr>
        <w:pStyle w:val="ListParagraph"/>
        <w:numPr>
          <w:ilvl w:val="1"/>
          <w:numId w:val="4"/>
        </w:numPr>
      </w:pPr>
      <w:r w:rsidRPr="005F3402">
        <w:rPr>
          <w:u w:val="single"/>
        </w:rPr>
        <w:t>Prohibition against discrimination in election</w:t>
      </w:r>
      <w:r>
        <w:t>s</w:t>
      </w:r>
    </w:p>
    <w:p w:rsidR="005F3402" w:rsidRDefault="005F3402" w:rsidP="005F3402">
      <w:pPr>
        <w:pStyle w:val="ListParagraph"/>
        <w:numPr>
          <w:ilvl w:val="1"/>
          <w:numId w:val="4"/>
        </w:numPr>
      </w:pPr>
      <w:r>
        <w:t>Applies to all.</w:t>
      </w:r>
    </w:p>
    <w:p w:rsidR="005F3402" w:rsidRDefault="005F3402" w:rsidP="005F3402">
      <w:pPr>
        <w:pStyle w:val="ListParagraph"/>
        <w:numPr>
          <w:ilvl w:val="1"/>
          <w:numId w:val="4"/>
        </w:numPr>
      </w:pPr>
      <w:r>
        <w:t xml:space="preserve">1982 </w:t>
      </w:r>
      <w:r w:rsidRPr="0096570B">
        <w:rPr>
          <w:u w:val="single"/>
        </w:rPr>
        <w:t>renewal created an effects test</w:t>
      </w:r>
      <w:r>
        <w:t>, as well as a purpose test</w:t>
      </w:r>
    </w:p>
    <w:p w:rsidR="005F3402" w:rsidRDefault="005F3402" w:rsidP="005F3402">
      <w:pPr>
        <w:pStyle w:val="ListParagraph"/>
        <w:numPr>
          <w:ilvl w:val="2"/>
          <w:numId w:val="4"/>
        </w:numPr>
      </w:pPr>
      <w:r>
        <w:t>No longer just a restatement of 14</w:t>
      </w:r>
      <w:r w:rsidRPr="005F3402">
        <w:rPr>
          <w:vertAlign w:val="superscript"/>
        </w:rPr>
        <w:t>th</w:t>
      </w:r>
      <w:r>
        <w:t>/15</w:t>
      </w:r>
      <w:r w:rsidRPr="005F3402">
        <w:rPr>
          <w:vertAlign w:val="superscript"/>
        </w:rPr>
        <w:t>th</w:t>
      </w:r>
    </w:p>
    <w:p w:rsidR="00AE2D83" w:rsidRDefault="005F3402" w:rsidP="005F3402">
      <w:pPr>
        <w:pStyle w:val="ListParagraph"/>
        <w:numPr>
          <w:ilvl w:val="2"/>
          <w:numId w:val="4"/>
        </w:numPr>
      </w:pPr>
      <w:r>
        <w:t xml:space="preserve">Have to determine when there’s been an illegal effect. </w:t>
      </w:r>
    </w:p>
    <w:p w:rsidR="00AE2D83" w:rsidRDefault="00AE2D83" w:rsidP="00AE2D83">
      <w:pPr>
        <w:pStyle w:val="ListParagraph"/>
        <w:numPr>
          <w:ilvl w:val="1"/>
          <w:numId w:val="4"/>
        </w:numPr>
      </w:pPr>
      <w:r>
        <w:t>Gingles test</w:t>
      </w:r>
    </w:p>
    <w:p w:rsidR="005D2932" w:rsidRDefault="00AE2D83" w:rsidP="00AE2D83">
      <w:pPr>
        <w:pStyle w:val="ListParagraph"/>
        <w:numPr>
          <w:ilvl w:val="1"/>
          <w:numId w:val="4"/>
        </w:numPr>
      </w:pPr>
      <w:r>
        <w:t>Totality of the circumstances look</w:t>
      </w:r>
    </w:p>
    <w:p w:rsidR="005D2932" w:rsidRPr="0096570B" w:rsidRDefault="005D2932" w:rsidP="005D2932">
      <w:pPr>
        <w:pStyle w:val="ListParagraph"/>
        <w:numPr>
          <w:ilvl w:val="0"/>
          <w:numId w:val="4"/>
        </w:numPr>
        <w:rPr>
          <w:b/>
        </w:rPr>
      </w:pPr>
      <w:r w:rsidRPr="0096570B">
        <w:rPr>
          <w:b/>
        </w:rPr>
        <w:t>Constitutionality of Section 5</w:t>
      </w:r>
    </w:p>
    <w:p w:rsidR="005D2932" w:rsidRDefault="005D2932" w:rsidP="005D2932">
      <w:pPr>
        <w:pStyle w:val="ListParagraph"/>
        <w:numPr>
          <w:ilvl w:val="1"/>
          <w:numId w:val="4"/>
        </w:numPr>
      </w:pPr>
      <w:r>
        <w:t xml:space="preserve">Katzenbach </w:t>
      </w:r>
      <w:r>
        <w:sym w:font="Wingdings" w:char="F0E0"/>
      </w:r>
      <w:r>
        <w:t xml:space="preserve"> Sheffield, Dougherty </w:t>
      </w:r>
      <w:r>
        <w:sym w:font="Wingdings" w:char="F0E0"/>
      </w:r>
      <w:r>
        <w:t xml:space="preserve"> Morse </w:t>
      </w:r>
      <w:r>
        <w:sym w:font="Wingdings" w:char="F0E0"/>
      </w:r>
      <w:r>
        <w:t xml:space="preserve"> Gaston</w:t>
      </w:r>
    </w:p>
    <w:p w:rsidR="005D2932" w:rsidRDefault="005D2932" w:rsidP="005D2932">
      <w:pPr>
        <w:pStyle w:val="ListParagraph"/>
        <w:numPr>
          <w:ilvl w:val="1"/>
          <w:numId w:val="4"/>
        </w:numPr>
      </w:pPr>
      <w:r w:rsidRPr="00843AA4">
        <w:rPr>
          <w:b/>
        </w:rPr>
        <w:t>S. Carolina v. Katzenbach</w:t>
      </w:r>
      <w:r>
        <w:t xml:space="preserve"> (1966) pg 461</w:t>
      </w:r>
    </w:p>
    <w:p w:rsidR="005D2932" w:rsidRDefault="005D2932" w:rsidP="005D2932">
      <w:pPr>
        <w:pStyle w:val="ListParagraph"/>
        <w:numPr>
          <w:ilvl w:val="2"/>
          <w:numId w:val="4"/>
        </w:numPr>
      </w:pPr>
      <w:r>
        <w:t>Upholds Const of Section 5</w:t>
      </w:r>
    </w:p>
    <w:p w:rsidR="005D2932" w:rsidRDefault="005D2932" w:rsidP="005D2932">
      <w:pPr>
        <w:pStyle w:val="ListParagraph"/>
        <w:numPr>
          <w:ilvl w:val="1"/>
          <w:numId w:val="4"/>
        </w:numPr>
      </w:pPr>
      <w:r w:rsidRPr="00843AA4">
        <w:rPr>
          <w:b/>
        </w:rPr>
        <w:t>Sheffield</w:t>
      </w:r>
      <w:r>
        <w:t xml:space="preserve"> (pg 471) a city is covered</w:t>
      </w:r>
    </w:p>
    <w:p w:rsidR="005D2932" w:rsidRDefault="00843AA4" w:rsidP="005D2932">
      <w:pPr>
        <w:pStyle w:val="ListParagraph"/>
        <w:numPr>
          <w:ilvl w:val="1"/>
          <w:numId w:val="4"/>
        </w:numPr>
      </w:pPr>
      <w:r w:rsidRPr="00843AA4">
        <w:rPr>
          <w:b/>
        </w:rPr>
        <w:t>Doughert</w:t>
      </w:r>
      <w:r w:rsidR="005D2932" w:rsidRPr="00843AA4">
        <w:rPr>
          <w:b/>
        </w:rPr>
        <w:t>y</w:t>
      </w:r>
      <w:r w:rsidR="005D2932">
        <w:t xml:space="preserve"> (pg 471) a board of education was required to seek preclearance</w:t>
      </w:r>
    </w:p>
    <w:p w:rsidR="00843AA4" w:rsidRDefault="005D2932" w:rsidP="005D2932">
      <w:pPr>
        <w:pStyle w:val="ListParagraph"/>
        <w:numPr>
          <w:ilvl w:val="1"/>
          <w:numId w:val="4"/>
        </w:numPr>
      </w:pPr>
      <w:r w:rsidRPr="00843AA4">
        <w:rPr>
          <w:b/>
        </w:rPr>
        <w:t>Morse</w:t>
      </w:r>
      <w:r>
        <w:t xml:space="preserve"> </w:t>
      </w:r>
    </w:p>
    <w:p w:rsidR="00843AA4" w:rsidRDefault="00843AA4" w:rsidP="00843AA4">
      <w:pPr>
        <w:pStyle w:val="ListParagraph"/>
        <w:numPr>
          <w:ilvl w:val="2"/>
          <w:numId w:val="4"/>
        </w:numPr>
      </w:pPr>
      <w:r>
        <w:t>VA changed primary to a convention, had to pay $20. Struck down on other grounds, would have been a big deal to say Section 5 applied to party primaries</w:t>
      </w:r>
    </w:p>
    <w:p w:rsidR="00843AA4" w:rsidRDefault="00843AA4" w:rsidP="00843AA4">
      <w:pPr>
        <w:pStyle w:val="ListParagraph"/>
        <w:numPr>
          <w:ilvl w:val="1"/>
          <w:numId w:val="4"/>
        </w:numPr>
      </w:pPr>
      <w:r w:rsidRPr="00843AA4">
        <w:rPr>
          <w:b/>
        </w:rPr>
        <w:t>Gaston</w:t>
      </w:r>
    </w:p>
    <w:p w:rsidR="00843AA4" w:rsidRDefault="00843AA4" w:rsidP="00843AA4">
      <w:pPr>
        <w:pStyle w:val="ListParagraph"/>
        <w:numPr>
          <w:ilvl w:val="2"/>
          <w:numId w:val="4"/>
        </w:numPr>
      </w:pPr>
      <w:r>
        <w:t>Tried to bailout, court said no. You used to segregate in education, minorities still lower in education</w:t>
      </w:r>
    </w:p>
    <w:p w:rsidR="005D2932" w:rsidRDefault="00843AA4" w:rsidP="00843AA4">
      <w:pPr>
        <w:pStyle w:val="ListParagraph"/>
        <w:numPr>
          <w:ilvl w:val="3"/>
          <w:numId w:val="4"/>
        </w:numPr>
      </w:pPr>
      <w:r w:rsidRPr="00843AA4">
        <w:rPr>
          <w:u w:val="single"/>
        </w:rPr>
        <w:t>Limits the bailout if there is a showing that the group is vulnerable, and the entity trying to bailout is in some way responsible</w:t>
      </w:r>
      <w:r>
        <w:t xml:space="preserve">. </w:t>
      </w:r>
    </w:p>
    <w:p w:rsidR="00843AA4" w:rsidRDefault="00843AA4" w:rsidP="005D2932">
      <w:pPr>
        <w:pStyle w:val="ListParagraph"/>
        <w:numPr>
          <w:ilvl w:val="1"/>
          <w:numId w:val="4"/>
        </w:numPr>
      </w:pPr>
      <w:r w:rsidRPr="00843AA4">
        <w:rPr>
          <w:b/>
        </w:rPr>
        <w:t>Connor v. Johnson</w:t>
      </w:r>
      <w:r>
        <w:t xml:space="preserve"> (2002)</w:t>
      </w:r>
    </w:p>
    <w:p w:rsidR="00843AA4" w:rsidRPr="00843AA4" w:rsidRDefault="00843AA4" w:rsidP="00843AA4">
      <w:pPr>
        <w:pStyle w:val="ListParagraph"/>
        <w:numPr>
          <w:ilvl w:val="2"/>
          <w:numId w:val="4"/>
        </w:numPr>
      </w:pPr>
      <w:r>
        <w:t>Orders of a fed judge imposing a change don’t have to be pre-</w:t>
      </w:r>
      <w:r w:rsidRPr="00843AA4">
        <w:t>cleared</w:t>
      </w:r>
    </w:p>
    <w:p w:rsidR="00843AA4" w:rsidRPr="00843AA4" w:rsidRDefault="00843AA4" w:rsidP="00843AA4">
      <w:pPr>
        <w:pStyle w:val="NoteLevel4"/>
        <w:numPr>
          <w:ilvl w:val="2"/>
          <w:numId w:val="4"/>
        </w:numPr>
      </w:pPr>
      <w:r w:rsidRPr="00843AA4">
        <w:t xml:space="preserve">If the fed judge is simply accepting a proposal by the state (upholds a state reapportionment plan for example), it has to be pre-cleared. </w:t>
      </w:r>
    </w:p>
    <w:p w:rsidR="00843AA4" w:rsidRPr="00843AA4" w:rsidRDefault="00843AA4" w:rsidP="00843AA4">
      <w:pPr>
        <w:pStyle w:val="NoteLevel4"/>
        <w:numPr>
          <w:ilvl w:val="2"/>
          <w:numId w:val="4"/>
        </w:numPr>
      </w:pPr>
      <w:r w:rsidRPr="00843AA4">
        <w:rPr>
          <w:i/>
        </w:rPr>
        <w:t>Everything</w:t>
      </w:r>
      <w:r w:rsidRPr="00843AA4">
        <w:t xml:space="preserve"> that a state judge does requires preclearance</w:t>
      </w:r>
    </w:p>
    <w:p w:rsidR="00843AA4" w:rsidRPr="00843AA4" w:rsidRDefault="00843AA4" w:rsidP="00843AA4">
      <w:pPr>
        <w:pStyle w:val="NoteLevel4"/>
        <w:numPr>
          <w:ilvl w:val="2"/>
          <w:numId w:val="4"/>
        </w:numPr>
      </w:pPr>
      <w:r w:rsidRPr="00843AA4">
        <w:t xml:space="preserve">Question of what the generative force was. </w:t>
      </w:r>
    </w:p>
    <w:p w:rsidR="005D2932" w:rsidRPr="00843AA4" w:rsidRDefault="005D2932" w:rsidP="005D2932">
      <w:pPr>
        <w:pStyle w:val="ListParagraph"/>
        <w:numPr>
          <w:ilvl w:val="1"/>
          <w:numId w:val="4"/>
        </w:numPr>
      </w:pPr>
      <w:r w:rsidRPr="00843AA4">
        <w:rPr>
          <w:b/>
        </w:rPr>
        <w:t>North Austin</w:t>
      </w:r>
      <w:r w:rsidRPr="00843AA4">
        <w:t xml:space="preserve"> (2008)</w:t>
      </w:r>
    </w:p>
    <w:p w:rsidR="005D2932" w:rsidRDefault="005D2932" w:rsidP="005D2932">
      <w:pPr>
        <w:pStyle w:val="ListParagraph"/>
        <w:numPr>
          <w:ilvl w:val="2"/>
          <w:numId w:val="4"/>
        </w:numPr>
      </w:pPr>
      <w:r>
        <w:t xml:space="preserve">Saying Section 5 shouldn’t apply anymore, don’t discriminate, let us out. </w:t>
      </w:r>
    </w:p>
    <w:p w:rsidR="005D2932" w:rsidRDefault="005D2932" w:rsidP="005D2932">
      <w:pPr>
        <w:pStyle w:val="ListParagraph"/>
        <w:numPr>
          <w:ilvl w:val="2"/>
          <w:numId w:val="4"/>
        </w:numPr>
      </w:pPr>
      <w:r>
        <w:t xml:space="preserve">SC- gives this one the opp to get out. </w:t>
      </w:r>
    </w:p>
    <w:p w:rsidR="00AC6513" w:rsidRDefault="005D2932" w:rsidP="005D2932">
      <w:pPr>
        <w:pStyle w:val="ListParagraph"/>
        <w:numPr>
          <w:ilvl w:val="3"/>
          <w:numId w:val="4"/>
        </w:numPr>
      </w:pPr>
      <w:r>
        <w:t>Don’t address Const – will we ever? Why would π challenge Const rather than just try to get themselves out?</w:t>
      </w:r>
    </w:p>
    <w:p w:rsidR="00AC6513" w:rsidRDefault="00AC6513" w:rsidP="00AC6513">
      <w:pPr>
        <w:pStyle w:val="ListParagraph"/>
        <w:numPr>
          <w:ilvl w:val="0"/>
          <w:numId w:val="4"/>
        </w:numPr>
      </w:pPr>
      <w:r>
        <w:t>What’s covered?</w:t>
      </w:r>
    </w:p>
    <w:p w:rsidR="00AC6513" w:rsidRDefault="00AC6513" w:rsidP="00AC6513">
      <w:pPr>
        <w:pStyle w:val="ListParagraph"/>
        <w:numPr>
          <w:ilvl w:val="1"/>
          <w:numId w:val="4"/>
        </w:numPr>
      </w:pPr>
      <w:r w:rsidRPr="00834A61">
        <w:rPr>
          <w:b/>
          <w:i/>
        </w:rPr>
        <w:t>Allen v. Board of Elections</w:t>
      </w:r>
      <w:r>
        <w:t xml:space="preserve"> (1969) pg 487</w:t>
      </w:r>
    </w:p>
    <w:p w:rsidR="00AC6513" w:rsidRPr="00834A61" w:rsidRDefault="00AC6513" w:rsidP="00AC6513">
      <w:pPr>
        <w:pStyle w:val="ListParagraph"/>
        <w:numPr>
          <w:ilvl w:val="2"/>
          <w:numId w:val="4"/>
        </w:numPr>
        <w:rPr>
          <w:u w:val="single"/>
        </w:rPr>
      </w:pPr>
      <w:r w:rsidRPr="00834A61">
        <w:rPr>
          <w:u w:val="single"/>
        </w:rPr>
        <w:t>Single member to multi member district covered</w:t>
      </w:r>
    </w:p>
    <w:p w:rsidR="00AC6513" w:rsidRPr="00834A61" w:rsidRDefault="00AC6513" w:rsidP="00AC6513">
      <w:pPr>
        <w:pStyle w:val="ListParagraph"/>
        <w:numPr>
          <w:ilvl w:val="2"/>
          <w:numId w:val="4"/>
        </w:numPr>
        <w:rPr>
          <w:u w:val="single"/>
        </w:rPr>
      </w:pPr>
      <w:r w:rsidRPr="00834A61">
        <w:rPr>
          <w:u w:val="single"/>
        </w:rPr>
        <w:t>Moving a position from elected to appointed</w:t>
      </w:r>
    </w:p>
    <w:p w:rsidR="00AC6513" w:rsidRPr="00834A61" w:rsidRDefault="00AC6513" w:rsidP="00AC6513">
      <w:pPr>
        <w:pStyle w:val="ListParagraph"/>
        <w:numPr>
          <w:ilvl w:val="2"/>
          <w:numId w:val="4"/>
        </w:numPr>
        <w:rPr>
          <w:u w:val="single"/>
        </w:rPr>
      </w:pPr>
      <w:r w:rsidRPr="00834A61">
        <w:rPr>
          <w:u w:val="single"/>
        </w:rPr>
        <w:t>Access to the ballot by independents</w:t>
      </w:r>
    </w:p>
    <w:p w:rsidR="00AC6513" w:rsidRDefault="00AC6513" w:rsidP="00AC6513">
      <w:pPr>
        <w:pStyle w:val="ListParagraph"/>
        <w:numPr>
          <w:ilvl w:val="2"/>
          <w:numId w:val="4"/>
        </w:numPr>
      </w:pPr>
      <w:r w:rsidRPr="00834A61">
        <w:rPr>
          <w:u w:val="single"/>
        </w:rPr>
        <w:t>Assistance to illiterate voters</w:t>
      </w:r>
      <w:r>
        <w:t>.</w:t>
      </w:r>
    </w:p>
    <w:p w:rsidR="00AC6513" w:rsidRDefault="00AC6513" w:rsidP="00AC6513">
      <w:pPr>
        <w:pStyle w:val="ListParagraph"/>
        <w:numPr>
          <w:ilvl w:val="3"/>
          <w:numId w:val="4"/>
        </w:numPr>
      </w:pPr>
      <w:r>
        <w:t>After these 4, what wouldn’t be covered?</w:t>
      </w:r>
    </w:p>
    <w:p w:rsidR="00AC6513" w:rsidRDefault="00AC6513" w:rsidP="00AC6513">
      <w:pPr>
        <w:pStyle w:val="ListParagraph"/>
        <w:numPr>
          <w:ilvl w:val="1"/>
          <w:numId w:val="4"/>
        </w:numPr>
      </w:pPr>
      <w:r w:rsidRPr="00834A61">
        <w:rPr>
          <w:i/>
        </w:rPr>
        <w:t>Presley v. Etowah Count Commission</w:t>
      </w:r>
      <w:r>
        <w:t xml:space="preserve"> (1992) pg 497</w:t>
      </w:r>
    </w:p>
    <w:p w:rsidR="00AC6513" w:rsidRDefault="00AC6513" w:rsidP="00AC6513">
      <w:pPr>
        <w:pStyle w:val="ListParagraph"/>
        <w:numPr>
          <w:ilvl w:val="2"/>
          <w:numId w:val="4"/>
        </w:numPr>
      </w:pPr>
      <w:r>
        <w:t>Change system so now 6 people, 4 from the previous system, 2 new black districts- but they also changed the responsibilities of the positions, so the blacks don’t actually have power</w:t>
      </w:r>
    </w:p>
    <w:p w:rsidR="00AC6513" w:rsidRDefault="00AC6513" w:rsidP="00AC6513">
      <w:pPr>
        <w:pStyle w:val="ListParagraph"/>
        <w:numPr>
          <w:ilvl w:val="3"/>
          <w:numId w:val="4"/>
        </w:numPr>
      </w:pPr>
      <w:r>
        <w:t>Blacks are getting elected, but don’t have power.</w:t>
      </w:r>
    </w:p>
    <w:p w:rsidR="00AC6513" w:rsidRDefault="00AC6513" w:rsidP="00AC6513">
      <w:pPr>
        <w:pStyle w:val="ListParagraph"/>
        <w:numPr>
          <w:ilvl w:val="2"/>
          <w:numId w:val="4"/>
        </w:numPr>
      </w:pPr>
      <w:r>
        <w:t>SC first limitation on Section 5</w:t>
      </w:r>
    </w:p>
    <w:p w:rsidR="00AC6513" w:rsidRPr="00834A61" w:rsidRDefault="00AC6513" w:rsidP="00AC6513">
      <w:pPr>
        <w:pStyle w:val="ListParagraph"/>
        <w:numPr>
          <w:ilvl w:val="3"/>
          <w:numId w:val="4"/>
        </w:numPr>
        <w:rPr>
          <w:u w:val="single"/>
        </w:rPr>
      </w:pPr>
      <w:r w:rsidRPr="00834A61">
        <w:rPr>
          <w:u w:val="single"/>
        </w:rPr>
        <w:t>This doesn’t affect voting, is about governance</w:t>
      </w:r>
    </w:p>
    <w:p w:rsidR="00AC6513" w:rsidRDefault="00AC6513" w:rsidP="00AC6513">
      <w:pPr>
        <w:pStyle w:val="ListParagraph"/>
        <w:numPr>
          <w:ilvl w:val="3"/>
          <w:numId w:val="4"/>
        </w:numPr>
      </w:pPr>
      <w:r>
        <w:t>Re-insertion of formalism into the process</w:t>
      </w:r>
    </w:p>
    <w:p w:rsidR="00834A61" w:rsidRDefault="00AC6513" w:rsidP="00AC6513">
      <w:pPr>
        <w:pStyle w:val="ListParagraph"/>
        <w:numPr>
          <w:ilvl w:val="4"/>
          <w:numId w:val="4"/>
        </w:numPr>
      </w:pPr>
      <w:r>
        <w:t xml:space="preserve">Earlier cases about functionality- asked if it was functionally about political power. </w:t>
      </w:r>
    </w:p>
    <w:p w:rsidR="00834A61" w:rsidRDefault="00834A61" w:rsidP="00AC6513">
      <w:pPr>
        <w:pStyle w:val="ListParagraph"/>
        <w:numPr>
          <w:ilvl w:val="4"/>
          <w:numId w:val="4"/>
        </w:numPr>
      </w:pPr>
      <w:r>
        <w:t xml:space="preserve">Functional test, could argue </w:t>
      </w:r>
      <w:r>
        <w:rPr>
          <w:i/>
        </w:rPr>
        <w:t>everything</w:t>
      </w:r>
      <w:r>
        <w:t xml:space="preserve"> affected voting</w:t>
      </w:r>
    </w:p>
    <w:p w:rsidR="00834A61" w:rsidRDefault="00834A61" w:rsidP="00834A61">
      <w:pPr>
        <w:pStyle w:val="ListParagraph"/>
        <w:numPr>
          <w:ilvl w:val="2"/>
          <w:numId w:val="4"/>
        </w:numPr>
      </w:pPr>
      <w:r>
        <w:t>(implicitly overrule Dougherty)</w:t>
      </w:r>
    </w:p>
    <w:p w:rsidR="00834A61" w:rsidRDefault="00834A61" w:rsidP="00834A61">
      <w:pPr>
        <w:pStyle w:val="ListParagraph"/>
        <w:numPr>
          <w:ilvl w:val="0"/>
          <w:numId w:val="4"/>
        </w:numPr>
      </w:pPr>
      <w:r w:rsidRPr="00834A61">
        <w:rPr>
          <w:b/>
        </w:rPr>
        <w:t>Beer v. U.S</w:t>
      </w:r>
      <w:r>
        <w:t>. (1976) pg 506</w:t>
      </w:r>
    </w:p>
    <w:p w:rsidR="00834A61" w:rsidRDefault="00834A61" w:rsidP="00834A61">
      <w:pPr>
        <w:pStyle w:val="ListParagraph"/>
        <w:numPr>
          <w:ilvl w:val="1"/>
          <w:numId w:val="4"/>
        </w:numPr>
      </w:pPr>
      <w:r w:rsidRPr="00834A61">
        <w:rPr>
          <w:b/>
        </w:rPr>
        <w:t>Imposes retrogression principle on Section 5</w:t>
      </w:r>
      <w:r>
        <w:t xml:space="preserve"> – even if you could have done a better job, as long as you don’t retrogress, you don’t trigger Sect. 5. </w:t>
      </w:r>
    </w:p>
    <w:p w:rsidR="00834A61" w:rsidRDefault="00834A61" w:rsidP="00834A61">
      <w:pPr>
        <w:pStyle w:val="ListParagraph"/>
        <w:numPr>
          <w:ilvl w:val="2"/>
          <w:numId w:val="4"/>
        </w:numPr>
      </w:pPr>
      <w:r>
        <w:t xml:space="preserve">Rejection of maximization principle </w:t>
      </w:r>
    </w:p>
    <w:p w:rsidR="00834A61" w:rsidRDefault="00834A61" w:rsidP="00834A61">
      <w:pPr>
        <w:pStyle w:val="ListParagraph"/>
        <w:numPr>
          <w:ilvl w:val="1"/>
          <w:numId w:val="4"/>
        </w:numPr>
      </w:pPr>
      <w:r>
        <w:t xml:space="preserve">If brought under Section 2, would have been an effects test. </w:t>
      </w:r>
    </w:p>
    <w:p w:rsidR="00834A61" w:rsidRDefault="00834A61" w:rsidP="00834A61">
      <w:pPr>
        <w:pStyle w:val="ListParagraph"/>
        <w:numPr>
          <w:ilvl w:val="0"/>
          <w:numId w:val="4"/>
        </w:numPr>
      </w:pPr>
      <w:r w:rsidRPr="00834A61">
        <w:rPr>
          <w:b/>
        </w:rPr>
        <w:t>Georgia v. Ashcroft</w:t>
      </w:r>
      <w:r>
        <w:t xml:space="preserve"> (2003) pg 511</w:t>
      </w:r>
    </w:p>
    <w:p w:rsidR="00834A61" w:rsidRDefault="00834A61" w:rsidP="00834A61">
      <w:pPr>
        <w:pStyle w:val="ListParagraph"/>
        <w:numPr>
          <w:ilvl w:val="1"/>
          <w:numId w:val="4"/>
        </w:numPr>
      </w:pPr>
      <w:r>
        <w:t>Takes black districts down from 53% to 47%, put the other 6% in contested areas- argue not retrogression, actually increased the power in other districts and will still win in the old one.</w:t>
      </w:r>
    </w:p>
    <w:p w:rsidR="00834A61" w:rsidRDefault="00834A61" w:rsidP="00834A61">
      <w:pPr>
        <w:pStyle w:val="ListParagraph"/>
        <w:numPr>
          <w:ilvl w:val="1"/>
          <w:numId w:val="4"/>
        </w:numPr>
      </w:pPr>
      <w:r>
        <w:t>SC- no retrogression.</w:t>
      </w:r>
    </w:p>
    <w:p w:rsidR="00834A61" w:rsidRDefault="00834A61" w:rsidP="00834A61">
      <w:pPr>
        <w:pStyle w:val="ListParagraph"/>
        <w:numPr>
          <w:ilvl w:val="2"/>
          <w:numId w:val="4"/>
        </w:numPr>
      </w:pPr>
      <w:r w:rsidRPr="00834A61">
        <w:rPr>
          <w:u w:val="single"/>
        </w:rPr>
        <w:t>Functionality approach</w:t>
      </w:r>
      <w:r>
        <w:t xml:space="preserve"> (in tension with Presley, where formally it was fine but functionally draining power, upheld it)</w:t>
      </w:r>
    </w:p>
    <w:p w:rsidR="00834A61" w:rsidRDefault="00834A61" w:rsidP="00834A61">
      <w:pPr>
        <w:pStyle w:val="ListParagraph"/>
        <w:numPr>
          <w:ilvl w:val="2"/>
          <w:numId w:val="4"/>
        </w:numPr>
      </w:pPr>
      <w:r w:rsidRPr="00834A61">
        <w:rPr>
          <w:u w:val="single"/>
        </w:rPr>
        <w:t>“totality of the circumstances</w:t>
      </w:r>
      <w:r>
        <w:t>” argument- don’t just look at the district, look to power statewide</w:t>
      </w:r>
    </w:p>
    <w:p w:rsidR="00834A61" w:rsidRDefault="00834A61" w:rsidP="00834A61">
      <w:pPr>
        <w:pStyle w:val="ListParagraph"/>
        <w:numPr>
          <w:ilvl w:val="1"/>
          <w:numId w:val="4"/>
        </w:numPr>
      </w:pPr>
      <w:r>
        <w:t>Change in Act later, thought to reverse Georgia v. Ashcroft</w:t>
      </w:r>
    </w:p>
    <w:p w:rsidR="00834A61" w:rsidRDefault="00834A61" w:rsidP="00834A61">
      <w:pPr>
        <w:pStyle w:val="ListParagraph"/>
        <w:numPr>
          <w:ilvl w:val="2"/>
          <w:numId w:val="4"/>
        </w:numPr>
      </w:pPr>
      <w:r>
        <w:t>Put in an effects test to Section 5.</w:t>
      </w:r>
    </w:p>
    <w:p w:rsidR="00834A61" w:rsidRDefault="00834A61" w:rsidP="00834A61">
      <w:pPr>
        <w:pStyle w:val="ListParagraph"/>
        <w:numPr>
          <w:ilvl w:val="0"/>
          <w:numId w:val="4"/>
        </w:numPr>
      </w:pPr>
      <w:r>
        <w:t>Beer and Georgia together</w:t>
      </w:r>
      <w:r w:rsidRPr="003F756D">
        <w:rPr>
          <w:b/>
        </w:rPr>
        <w:t>- an effects test, but only if there was retrogression</w:t>
      </w:r>
    </w:p>
    <w:p w:rsidR="003F756D" w:rsidRDefault="00834A61" w:rsidP="003F756D">
      <w:pPr>
        <w:pStyle w:val="ListParagraph"/>
        <w:numPr>
          <w:ilvl w:val="1"/>
          <w:numId w:val="4"/>
        </w:numPr>
      </w:pPr>
      <w:r w:rsidRPr="0096570B">
        <w:rPr>
          <w:i/>
        </w:rPr>
        <w:t>Richmond</w:t>
      </w:r>
      <w:r>
        <w:t xml:space="preserve">- couldn’t really show if there was a retrogressive effect, but purpose was clear, </w:t>
      </w:r>
      <w:r w:rsidR="003F756D">
        <w:t xml:space="preserve">SC said no preclearance. </w:t>
      </w:r>
    </w:p>
    <w:p w:rsidR="003F756D" w:rsidRDefault="003F756D" w:rsidP="003F756D">
      <w:pPr>
        <w:pStyle w:val="ListParagraph"/>
        <w:numPr>
          <w:ilvl w:val="1"/>
          <w:numId w:val="4"/>
        </w:numPr>
      </w:pPr>
      <w:r w:rsidRPr="0096570B">
        <w:rPr>
          <w:i/>
        </w:rPr>
        <w:t>Reno v. Bossier</w:t>
      </w:r>
      <w:r>
        <w:t>- essentially overruled Richmond</w:t>
      </w:r>
    </w:p>
    <w:p w:rsidR="0096570B" w:rsidRDefault="003F756D" w:rsidP="003F756D">
      <w:pPr>
        <w:pStyle w:val="ListParagraph"/>
        <w:numPr>
          <w:ilvl w:val="2"/>
          <w:numId w:val="4"/>
        </w:numPr>
      </w:pPr>
      <w:r w:rsidRPr="003F756D">
        <w:rPr>
          <w:b/>
        </w:rPr>
        <w:t>Can’t show purpose unless there is retrogression</w:t>
      </w:r>
      <w:r>
        <w:t xml:space="preserve">! Imposes on Section 5 purpose test a retrogression requirement. </w:t>
      </w:r>
    </w:p>
    <w:p w:rsidR="0096570B" w:rsidRDefault="0096570B" w:rsidP="0096570B">
      <w:pPr>
        <w:pStyle w:val="ListParagraph"/>
        <w:numPr>
          <w:ilvl w:val="0"/>
          <w:numId w:val="4"/>
        </w:numPr>
      </w:pPr>
      <w:r>
        <w:t>What is a Section 2 Effects test after 1982 renewal?</w:t>
      </w:r>
    </w:p>
    <w:p w:rsidR="0096570B" w:rsidRDefault="0096570B" w:rsidP="0096570B">
      <w:pPr>
        <w:pStyle w:val="ListParagraph"/>
        <w:numPr>
          <w:ilvl w:val="1"/>
          <w:numId w:val="4"/>
        </w:numPr>
      </w:pPr>
      <w:r>
        <w:t xml:space="preserve">Thornburgh </w:t>
      </w:r>
      <w:r>
        <w:sym w:font="Wingdings" w:char="F0E0"/>
      </w:r>
      <w:r>
        <w:t xml:space="preserve"> Johnson </w:t>
      </w:r>
      <w:r>
        <w:sym w:font="Wingdings" w:char="F0E0"/>
      </w:r>
      <w:r>
        <w:t xml:space="preserve"> Holden </w:t>
      </w:r>
      <w:r>
        <w:sym w:font="Wingdings" w:char="F0E0"/>
      </w:r>
      <w:r>
        <w:t xml:space="preserve"> LUAC </w:t>
      </w:r>
      <w:r>
        <w:sym w:font="Wingdings" w:char="F0E0"/>
      </w:r>
      <w:r>
        <w:t xml:space="preserve"> Bartlett</w:t>
      </w:r>
    </w:p>
    <w:p w:rsidR="0096570B" w:rsidRDefault="0096570B" w:rsidP="0096570B">
      <w:pPr>
        <w:pStyle w:val="ListParagraph"/>
        <w:numPr>
          <w:ilvl w:val="1"/>
          <w:numId w:val="4"/>
        </w:numPr>
      </w:pPr>
      <w:r w:rsidRPr="0096570B">
        <w:rPr>
          <w:i/>
        </w:rPr>
        <w:t>Thornburgh v. Gingles</w:t>
      </w:r>
      <w:r>
        <w:t xml:space="preserve"> (1986) pg 597</w:t>
      </w:r>
    </w:p>
    <w:p w:rsidR="0096570B" w:rsidRDefault="0096570B" w:rsidP="0096570B">
      <w:pPr>
        <w:pStyle w:val="ListParagraph"/>
        <w:numPr>
          <w:ilvl w:val="2"/>
          <w:numId w:val="4"/>
        </w:numPr>
      </w:pPr>
      <w:r>
        <w:t>For there to be an effect under the effects test, previously there had to be: (</w:t>
      </w:r>
      <w:r w:rsidRPr="0096570B">
        <w:rPr>
          <w:b/>
          <w:u w:val="single"/>
        </w:rPr>
        <w:t>Gingles Test</w:t>
      </w:r>
      <w:r>
        <w:t>)</w:t>
      </w:r>
    </w:p>
    <w:p w:rsidR="0096570B" w:rsidRPr="004B0A5D" w:rsidRDefault="0096570B" w:rsidP="0096570B">
      <w:pPr>
        <w:pStyle w:val="ListParagraph"/>
        <w:numPr>
          <w:ilvl w:val="3"/>
          <w:numId w:val="4"/>
        </w:numPr>
        <w:rPr>
          <w:u w:val="single"/>
        </w:rPr>
      </w:pPr>
      <w:r w:rsidRPr="004B0A5D">
        <w:rPr>
          <w:u w:val="single"/>
        </w:rPr>
        <w:t>(1) More than 50% of the group in a geographical unit</w:t>
      </w:r>
    </w:p>
    <w:p w:rsidR="0096570B" w:rsidRPr="004B0A5D" w:rsidRDefault="0096570B" w:rsidP="0096570B">
      <w:pPr>
        <w:pStyle w:val="ListParagraph"/>
        <w:numPr>
          <w:ilvl w:val="3"/>
          <w:numId w:val="4"/>
        </w:numPr>
        <w:rPr>
          <w:u w:val="single"/>
        </w:rPr>
      </w:pPr>
      <w:r w:rsidRPr="004B0A5D">
        <w:rPr>
          <w:u w:val="single"/>
        </w:rPr>
        <w:t>(2) The minority is a cohesive voting block that tends to vote together and probably will in the future</w:t>
      </w:r>
    </w:p>
    <w:p w:rsidR="004B0A5D" w:rsidRDefault="0096570B" w:rsidP="0096570B">
      <w:pPr>
        <w:pStyle w:val="ListParagraph"/>
        <w:numPr>
          <w:ilvl w:val="3"/>
          <w:numId w:val="4"/>
        </w:numPr>
      </w:pPr>
      <w:r w:rsidRPr="004B0A5D">
        <w:rPr>
          <w:u w:val="single"/>
        </w:rPr>
        <w:t>(3) Has to be racial bloc voting (whites won’t vote for you</w:t>
      </w:r>
      <w:r>
        <w:t>)</w:t>
      </w:r>
    </w:p>
    <w:p w:rsidR="004C5EFD" w:rsidRDefault="004B0A5D" w:rsidP="004B0A5D">
      <w:pPr>
        <w:pStyle w:val="ListParagraph"/>
        <w:numPr>
          <w:ilvl w:val="2"/>
          <w:numId w:val="4"/>
        </w:numPr>
      </w:pPr>
      <w:r>
        <w:t>Can also apply the effects test to dilution and submerging</w:t>
      </w:r>
    </w:p>
    <w:p w:rsidR="004B0A5D" w:rsidRDefault="004C5EFD" w:rsidP="004B0A5D">
      <w:pPr>
        <w:pStyle w:val="ListParagraph"/>
        <w:numPr>
          <w:ilvl w:val="2"/>
          <w:numId w:val="4"/>
        </w:numPr>
      </w:pPr>
      <w:r>
        <w:t>Me- doesn’t this test require that you already have had some power before you can have more removed? More like §5 retrogression and less about discrimination</w:t>
      </w:r>
    </w:p>
    <w:p w:rsidR="004B0A5D" w:rsidRDefault="004B0A5D" w:rsidP="004B0A5D">
      <w:pPr>
        <w:pStyle w:val="ListParagraph"/>
        <w:numPr>
          <w:ilvl w:val="1"/>
          <w:numId w:val="4"/>
        </w:numPr>
      </w:pPr>
      <w:r w:rsidRPr="004B0A5D">
        <w:rPr>
          <w:i/>
        </w:rPr>
        <w:t>Johnson</w:t>
      </w:r>
      <w:r>
        <w:t xml:space="preserve"> (1994) pg 627</w:t>
      </w:r>
    </w:p>
    <w:p w:rsidR="004B0A5D" w:rsidRDefault="004B0A5D" w:rsidP="004B0A5D">
      <w:pPr>
        <w:pStyle w:val="ListParagraph"/>
        <w:numPr>
          <w:ilvl w:val="2"/>
          <w:numId w:val="4"/>
        </w:numPr>
      </w:pPr>
      <w:r>
        <w:t>Dilution claim from FL reapportionment, could’ve done a better job, arguing that if the Gingles factors exist, have to maximize.</w:t>
      </w:r>
    </w:p>
    <w:p w:rsidR="004B0A5D" w:rsidRDefault="004B0A5D" w:rsidP="004B0A5D">
      <w:pPr>
        <w:pStyle w:val="ListParagraph"/>
        <w:numPr>
          <w:ilvl w:val="2"/>
          <w:numId w:val="4"/>
        </w:numPr>
      </w:pPr>
      <w:r>
        <w:t>SC says no, they’re necessary but not sufficient.</w:t>
      </w:r>
    </w:p>
    <w:p w:rsidR="004B0A5D" w:rsidRDefault="004B0A5D" w:rsidP="004B0A5D">
      <w:pPr>
        <w:pStyle w:val="ListParagraph"/>
        <w:numPr>
          <w:ilvl w:val="3"/>
          <w:numId w:val="4"/>
        </w:numPr>
      </w:pPr>
      <w:r>
        <w:t>“</w:t>
      </w:r>
      <w:r w:rsidRPr="004B0A5D">
        <w:rPr>
          <w:u w:val="single"/>
        </w:rPr>
        <w:t>Totality of the circumstances</w:t>
      </w:r>
      <w:r>
        <w:t>”- if the judge likes it!</w:t>
      </w:r>
    </w:p>
    <w:p w:rsidR="004B0A5D" w:rsidRDefault="004B0A5D" w:rsidP="004B0A5D">
      <w:pPr>
        <w:pStyle w:val="ListParagraph"/>
        <w:numPr>
          <w:ilvl w:val="3"/>
          <w:numId w:val="4"/>
        </w:numPr>
      </w:pPr>
      <w:r>
        <w:t>This wasn’t a violation, just proportionality</w:t>
      </w:r>
    </w:p>
    <w:p w:rsidR="004B0A5D" w:rsidRDefault="004B0A5D" w:rsidP="004B0A5D">
      <w:pPr>
        <w:pStyle w:val="ListParagraph"/>
        <w:numPr>
          <w:ilvl w:val="2"/>
          <w:numId w:val="4"/>
        </w:numPr>
      </w:pPr>
      <w:r>
        <w:t xml:space="preserve">BN- </w:t>
      </w:r>
      <w:r w:rsidRPr="004B0A5D">
        <w:rPr>
          <w:u w:val="single"/>
        </w:rPr>
        <w:t>prob makes proportionality test a presumptive defense</w:t>
      </w:r>
      <w:r>
        <w:t>.</w:t>
      </w:r>
    </w:p>
    <w:p w:rsidR="004B0A5D" w:rsidRDefault="004B0A5D" w:rsidP="004B0A5D">
      <w:pPr>
        <w:pStyle w:val="ListParagraph"/>
        <w:numPr>
          <w:ilvl w:val="1"/>
          <w:numId w:val="4"/>
        </w:numPr>
      </w:pPr>
      <w:r w:rsidRPr="003C0CF7">
        <w:rPr>
          <w:i/>
        </w:rPr>
        <w:t>Holder</w:t>
      </w:r>
    </w:p>
    <w:p w:rsidR="000465DE" w:rsidRDefault="004B0A5D" w:rsidP="004B0A5D">
      <w:pPr>
        <w:pStyle w:val="ListParagraph"/>
        <w:numPr>
          <w:ilvl w:val="2"/>
          <w:numId w:val="4"/>
        </w:numPr>
      </w:pPr>
      <w:r w:rsidRPr="003C0CF7">
        <w:rPr>
          <w:u w:val="single"/>
        </w:rPr>
        <w:t>Section 2 doesn’t apply to questions about the size of the unit</w:t>
      </w:r>
      <w:r>
        <w:t xml:space="preserve"> or saying if something is single member </w:t>
      </w:r>
      <w:r w:rsidR="000465DE">
        <w:t xml:space="preserve">district </w:t>
      </w:r>
      <w:r>
        <w:t xml:space="preserve">or not. </w:t>
      </w:r>
    </w:p>
    <w:p w:rsidR="000465DE" w:rsidRDefault="000465DE" w:rsidP="000465DE">
      <w:pPr>
        <w:pStyle w:val="ListParagraph"/>
        <w:numPr>
          <w:ilvl w:val="3"/>
          <w:numId w:val="4"/>
        </w:numPr>
      </w:pPr>
      <w:r>
        <w:t xml:space="preserve">County had the option to go to a 5 member district and chose not to, allegedly diluting the black vote. </w:t>
      </w:r>
    </w:p>
    <w:p w:rsidR="004B0A5D" w:rsidRDefault="000465DE" w:rsidP="000465DE">
      <w:pPr>
        <w:pStyle w:val="ListParagraph"/>
        <w:numPr>
          <w:ilvl w:val="3"/>
          <w:numId w:val="4"/>
        </w:numPr>
      </w:pPr>
      <w:r>
        <w:t>Scalia concurrence- not about voting!</w:t>
      </w:r>
      <w:r w:rsidR="00AE2D83">
        <w:t xml:space="preserve"> Section 2 doesn’t cover vote dilution claims</w:t>
      </w:r>
    </w:p>
    <w:p w:rsidR="000465DE" w:rsidRDefault="004B0A5D" w:rsidP="004B0A5D">
      <w:pPr>
        <w:pStyle w:val="ListParagraph"/>
        <w:numPr>
          <w:ilvl w:val="2"/>
          <w:numId w:val="4"/>
        </w:numPr>
      </w:pPr>
      <w:r w:rsidRPr="003C0CF7">
        <w:rPr>
          <w:u w:val="single"/>
        </w:rPr>
        <w:t>Also requires you to look at a baseline, an alternative practice, to measure the existing voting practice</w:t>
      </w:r>
      <w:r>
        <w:t xml:space="preserve">. </w:t>
      </w:r>
    </w:p>
    <w:p w:rsidR="003C0CF7" w:rsidRDefault="000465DE" w:rsidP="000465DE">
      <w:pPr>
        <w:pStyle w:val="ListParagraph"/>
        <w:numPr>
          <w:ilvl w:val="3"/>
          <w:numId w:val="4"/>
        </w:numPr>
      </w:pPr>
      <w:r>
        <w:t xml:space="preserve">Dissenters- VRA meant to go beyond formal voting. When the state authorizes 2 alternatives and you choose the one that minimizes power, it should be a violation. </w:t>
      </w:r>
    </w:p>
    <w:p w:rsidR="004C5EFD" w:rsidRDefault="004C5EFD" w:rsidP="003C0CF7">
      <w:pPr>
        <w:pStyle w:val="ListParagraph"/>
        <w:numPr>
          <w:ilvl w:val="1"/>
          <w:numId w:val="4"/>
        </w:numPr>
      </w:pPr>
      <w:r w:rsidRPr="004C5EFD">
        <w:rPr>
          <w:i/>
        </w:rPr>
        <w:t>Voinovich</w:t>
      </w:r>
    </w:p>
    <w:p w:rsidR="004C5EFD" w:rsidRPr="004C5EFD" w:rsidRDefault="004C5EFD" w:rsidP="004C5EFD">
      <w:pPr>
        <w:pStyle w:val="ListParagraph"/>
        <w:numPr>
          <w:ilvl w:val="2"/>
          <w:numId w:val="4"/>
        </w:numPr>
      </w:pPr>
      <w:r>
        <w:t>Section 2 can require the creation of “majority-minority” district, in which a minority group composes a numerical, working majority of the voting age population</w:t>
      </w:r>
    </w:p>
    <w:p w:rsidR="003C0CF7" w:rsidRDefault="003C0CF7" w:rsidP="003C0CF7">
      <w:pPr>
        <w:pStyle w:val="ListParagraph"/>
        <w:numPr>
          <w:ilvl w:val="1"/>
          <w:numId w:val="4"/>
        </w:numPr>
      </w:pPr>
      <w:r w:rsidRPr="003C0CF7">
        <w:rPr>
          <w:i/>
        </w:rPr>
        <w:t>LUAC</w:t>
      </w:r>
    </w:p>
    <w:p w:rsidR="003C0CF7" w:rsidRDefault="003C0CF7" w:rsidP="003C0CF7">
      <w:pPr>
        <w:pStyle w:val="ListParagraph"/>
        <w:numPr>
          <w:ilvl w:val="2"/>
          <w:numId w:val="4"/>
        </w:numPr>
      </w:pPr>
      <w:r>
        <w:t>TX split up an influential minority block, but it didn’t meet the Gingles requirements</w:t>
      </w:r>
    </w:p>
    <w:p w:rsidR="004C5EFD" w:rsidRDefault="003C0CF7" w:rsidP="003C0CF7">
      <w:pPr>
        <w:pStyle w:val="ListParagraph"/>
        <w:numPr>
          <w:ilvl w:val="3"/>
          <w:numId w:val="4"/>
        </w:numPr>
      </w:pPr>
      <w:r>
        <w:t xml:space="preserve">Not a section 2 violation. </w:t>
      </w:r>
    </w:p>
    <w:p w:rsidR="003C0CF7" w:rsidRDefault="004C5EFD" w:rsidP="004C5EFD">
      <w:pPr>
        <w:pStyle w:val="ListParagraph"/>
        <w:numPr>
          <w:ilvl w:val="2"/>
          <w:numId w:val="4"/>
        </w:numPr>
      </w:pPr>
      <w:r>
        <w:t>Section 2 doesn’t require the creation of an “influence” district</w:t>
      </w:r>
    </w:p>
    <w:p w:rsidR="00304D1E" w:rsidRDefault="003C0CF7" w:rsidP="003C0CF7">
      <w:pPr>
        <w:pStyle w:val="ListParagraph"/>
        <w:numPr>
          <w:ilvl w:val="1"/>
          <w:numId w:val="4"/>
        </w:numPr>
      </w:pPr>
      <w:r w:rsidRPr="002226C2">
        <w:rPr>
          <w:i/>
        </w:rPr>
        <w:t>Bartlett</w:t>
      </w:r>
      <w:r w:rsidR="00304D1E" w:rsidRPr="002226C2">
        <w:rPr>
          <w:i/>
        </w:rPr>
        <w:t xml:space="preserve"> v. Strickland</w:t>
      </w:r>
      <w:r w:rsidR="00304D1E">
        <w:t xml:space="preserve"> (2009)</w:t>
      </w:r>
    </w:p>
    <w:p w:rsidR="00304D1E" w:rsidRPr="00A95949" w:rsidRDefault="00304D1E" w:rsidP="00304D1E">
      <w:pPr>
        <w:pStyle w:val="ListParagraph"/>
        <w:numPr>
          <w:ilvl w:val="2"/>
          <w:numId w:val="4"/>
        </w:numPr>
        <w:rPr>
          <w:b/>
        </w:rPr>
      </w:pPr>
      <w:r w:rsidRPr="00A95949">
        <w:rPr>
          <w:b/>
        </w:rPr>
        <w:t>Held: Crossover (whites vote for blacks too) districts don’t meet the Gingles requirement that the minority is sufficiently large and geographically compact</w:t>
      </w:r>
      <w:r w:rsidR="004C5EFD" w:rsidRPr="00A95949">
        <w:rPr>
          <w:b/>
        </w:rPr>
        <w:t xml:space="preserve"> to trigger Section 2</w:t>
      </w:r>
    </w:p>
    <w:p w:rsidR="004C5EFD" w:rsidRDefault="004C5EFD" w:rsidP="00304D1E">
      <w:pPr>
        <w:pStyle w:val="ListParagraph"/>
        <w:numPr>
          <w:ilvl w:val="3"/>
          <w:numId w:val="4"/>
        </w:numPr>
      </w:pPr>
      <w:r>
        <w:t>No right to protect political coalitions</w:t>
      </w:r>
    </w:p>
    <w:p w:rsidR="00304D1E" w:rsidRDefault="004C5EFD" w:rsidP="00304D1E">
      <w:pPr>
        <w:pStyle w:val="ListParagraph"/>
        <w:numPr>
          <w:ilvl w:val="3"/>
          <w:numId w:val="4"/>
        </w:numPr>
      </w:pPr>
      <w:r>
        <w:t>Too political for courts to try to figure out where coalitions exist</w:t>
      </w:r>
    </w:p>
    <w:p w:rsidR="004C5EFD" w:rsidRDefault="00304D1E" w:rsidP="00304D1E">
      <w:pPr>
        <w:pStyle w:val="ListParagraph"/>
        <w:numPr>
          <w:ilvl w:val="2"/>
          <w:numId w:val="4"/>
        </w:numPr>
      </w:pPr>
      <w:r>
        <w:t xml:space="preserve">NC Const said you can’t split counties in redistricting, but the legislature did, worried about violating Section 2 otherwise. </w:t>
      </w:r>
    </w:p>
    <w:p w:rsidR="005F3402" w:rsidRDefault="004C5EFD" w:rsidP="004C5EFD">
      <w:pPr>
        <w:pStyle w:val="ListParagraph"/>
        <w:numPr>
          <w:ilvl w:val="2"/>
          <w:numId w:val="4"/>
        </w:numPr>
      </w:pPr>
      <w:r>
        <w:t xml:space="preserve">This case lies between Voinovich’s majority districts and LUAC’s influence districts- crossover district. </w:t>
      </w:r>
    </w:p>
    <w:p w:rsidR="005F3402" w:rsidRDefault="005F3402" w:rsidP="005F3402"/>
    <w:p w:rsidR="005F3402" w:rsidRDefault="005F3402" w:rsidP="005F3402"/>
    <w:p w:rsidR="00FF00D4" w:rsidRPr="005D2932" w:rsidRDefault="005F3402" w:rsidP="005F3402">
      <w:pPr>
        <w:rPr>
          <w:b/>
          <w:smallCaps/>
          <w:sz w:val="28"/>
        </w:rPr>
      </w:pPr>
      <w:r w:rsidRPr="005D2932">
        <w:rPr>
          <w:b/>
          <w:smallCaps/>
          <w:sz w:val="28"/>
        </w:rPr>
        <w:t>Modern Voting Issues</w:t>
      </w:r>
    </w:p>
    <w:p w:rsidR="00FF00D4" w:rsidRDefault="00FF00D4" w:rsidP="00FF00D4"/>
    <w:p w:rsidR="00FF00D4" w:rsidRPr="005D2932" w:rsidRDefault="00FF00D4" w:rsidP="00FF00D4">
      <w:pPr>
        <w:pStyle w:val="ListParagraph"/>
        <w:numPr>
          <w:ilvl w:val="0"/>
          <w:numId w:val="6"/>
        </w:numPr>
        <w:rPr>
          <w:b/>
        </w:rPr>
      </w:pPr>
      <w:r w:rsidRPr="005D2932">
        <w:rPr>
          <w:b/>
        </w:rPr>
        <w:t>White Primary Cases</w:t>
      </w:r>
    </w:p>
    <w:p w:rsidR="00FF00D4" w:rsidRDefault="00FF00D4" w:rsidP="00FF00D4">
      <w:pPr>
        <w:pStyle w:val="ListParagraph"/>
        <w:numPr>
          <w:ilvl w:val="1"/>
          <w:numId w:val="6"/>
        </w:numPr>
      </w:pPr>
      <w:r>
        <w:t>Frankfurter- don’t get involved in politics! Judges shouldn’t decide what a Republican form of gov’t looks lik</w:t>
      </w:r>
      <w:r w:rsidR="008B6923">
        <w:t>e- has tons of subjective compo</w:t>
      </w:r>
      <w:r>
        <w:t>nents.</w:t>
      </w:r>
    </w:p>
    <w:p w:rsidR="008B6923" w:rsidRDefault="00FF00D4" w:rsidP="00FF00D4">
      <w:pPr>
        <w:pStyle w:val="ListParagraph"/>
        <w:numPr>
          <w:ilvl w:val="2"/>
          <w:numId w:val="6"/>
        </w:numPr>
      </w:pPr>
      <w:r>
        <w:t>Can’t do this piecemeal- can’t think that fixing the pieces in</w:t>
      </w:r>
      <w:r w:rsidR="008B6923">
        <w:t>di</w:t>
      </w:r>
      <w:r>
        <w:t xml:space="preserve">vidually, that you can put it back together and have a democracy machine that will work well. </w:t>
      </w:r>
    </w:p>
    <w:p w:rsidR="008B6923" w:rsidRDefault="008B6923" w:rsidP="00FF00D4">
      <w:pPr>
        <w:pStyle w:val="ListParagraph"/>
        <w:numPr>
          <w:ilvl w:val="2"/>
          <w:numId w:val="6"/>
        </w:numPr>
      </w:pPr>
      <w:r>
        <w:t>Have to look at the effect on the larger conception of democracy.</w:t>
      </w:r>
    </w:p>
    <w:p w:rsidR="008B7283" w:rsidRDefault="008B6923" w:rsidP="00FF00D4">
      <w:pPr>
        <w:pStyle w:val="ListParagraph"/>
        <w:numPr>
          <w:ilvl w:val="2"/>
          <w:numId w:val="6"/>
        </w:numPr>
      </w:pPr>
      <w:r>
        <w:t xml:space="preserve">These cases should have been decided by asking what role the primary plays in the democratic process- need an overarching conception of what you’re doing. </w:t>
      </w:r>
    </w:p>
    <w:p w:rsidR="008B7283" w:rsidRDefault="008B7283" w:rsidP="008B7283">
      <w:pPr>
        <w:pStyle w:val="ListParagraph"/>
        <w:numPr>
          <w:ilvl w:val="0"/>
          <w:numId w:val="6"/>
        </w:numPr>
      </w:pPr>
      <w:r w:rsidRPr="005D2932">
        <w:rPr>
          <w:b/>
        </w:rPr>
        <w:t>Ballots</w:t>
      </w:r>
    </w:p>
    <w:p w:rsidR="008B7283" w:rsidRDefault="008B7283" w:rsidP="008B7283">
      <w:pPr>
        <w:pStyle w:val="ListParagraph"/>
        <w:numPr>
          <w:ilvl w:val="1"/>
          <w:numId w:val="6"/>
        </w:numPr>
      </w:pPr>
      <w:r>
        <w:t>Viva voce- no official ballot, write down who you want. Not as secret</w:t>
      </w:r>
    </w:p>
    <w:p w:rsidR="008B7283" w:rsidRDefault="008B7283" w:rsidP="008B7283">
      <w:pPr>
        <w:pStyle w:val="ListParagraph"/>
        <w:numPr>
          <w:ilvl w:val="1"/>
          <w:numId w:val="6"/>
        </w:numPr>
      </w:pPr>
      <w:r>
        <w:t>Australian ballot- to stop ballot stuffing. But who decides who’s on it?</w:t>
      </w:r>
    </w:p>
    <w:p w:rsidR="008B7283" w:rsidRDefault="008B7283" w:rsidP="008B7283">
      <w:pPr>
        <w:pStyle w:val="ListParagraph"/>
        <w:numPr>
          <w:ilvl w:val="2"/>
          <w:numId w:val="6"/>
        </w:numPr>
      </w:pPr>
      <w:r>
        <w:t>Gov’t gets monopoly of deciding who’s on</w:t>
      </w:r>
    </w:p>
    <w:p w:rsidR="008B7283" w:rsidRDefault="008B7283" w:rsidP="008B7283">
      <w:pPr>
        <w:pStyle w:val="ListParagraph"/>
        <w:numPr>
          <w:ilvl w:val="2"/>
          <w:numId w:val="6"/>
        </w:numPr>
      </w:pPr>
      <w:r>
        <w:t>Also has to be a list of voters- makes sense for gov’t to officiate both sides</w:t>
      </w:r>
    </w:p>
    <w:p w:rsidR="008B7283" w:rsidRDefault="008B7283" w:rsidP="008B7283">
      <w:pPr>
        <w:pStyle w:val="ListParagraph"/>
        <w:numPr>
          <w:ilvl w:val="2"/>
          <w:numId w:val="6"/>
        </w:numPr>
      </w:pPr>
      <w:r>
        <w:t>Turnout dropped</w:t>
      </w:r>
    </w:p>
    <w:p w:rsidR="008B7283" w:rsidRDefault="008B7283" w:rsidP="008B7283">
      <w:pPr>
        <w:pStyle w:val="ListParagraph"/>
        <w:numPr>
          <w:ilvl w:val="0"/>
          <w:numId w:val="6"/>
        </w:numPr>
      </w:pPr>
      <w:r>
        <w:t>How to get on the ballot?</w:t>
      </w:r>
    </w:p>
    <w:p w:rsidR="00F0191B" w:rsidRDefault="008B7283" w:rsidP="008B7283">
      <w:pPr>
        <w:pStyle w:val="ListParagraph"/>
        <w:numPr>
          <w:ilvl w:val="1"/>
          <w:numId w:val="6"/>
        </w:numPr>
      </w:pPr>
      <w:r>
        <w:t xml:space="preserve">(1) </w:t>
      </w:r>
      <w:r w:rsidRPr="005D2932">
        <w:rPr>
          <w:u w:val="single"/>
        </w:rPr>
        <w:t>Smoke filled room</w:t>
      </w:r>
      <w:r>
        <w:t>- leaders get together and choose</w:t>
      </w:r>
    </w:p>
    <w:p w:rsidR="008B7283" w:rsidRDefault="00F0191B" w:rsidP="00F0191B">
      <w:pPr>
        <w:pStyle w:val="ListParagraph"/>
        <w:numPr>
          <w:ilvl w:val="2"/>
          <w:numId w:val="6"/>
        </w:numPr>
      </w:pPr>
      <w:r>
        <w:t>If this is what the party wanted, could the state stop them?</w:t>
      </w:r>
    </w:p>
    <w:p w:rsidR="008B7283" w:rsidRDefault="008B7283" w:rsidP="008B7283">
      <w:pPr>
        <w:pStyle w:val="ListParagraph"/>
        <w:numPr>
          <w:ilvl w:val="1"/>
          <w:numId w:val="6"/>
        </w:numPr>
      </w:pPr>
      <w:r>
        <w:t xml:space="preserve">(2) </w:t>
      </w:r>
      <w:r w:rsidRPr="005D2932">
        <w:rPr>
          <w:u w:val="single"/>
        </w:rPr>
        <w:t>Open convention</w:t>
      </w:r>
      <w:r>
        <w:t>- open to all party members, vote there</w:t>
      </w:r>
    </w:p>
    <w:p w:rsidR="008B7283" w:rsidRDefault="008B7283" w:rsidP="008B7283">
      <w:pPr>
        <w:pStyle w:val="ListParagraph"/>
        <w:numPr>
          <w:ilvl w:val="2"/>
          <w:numId w:val="6"/>
        </w:numPr>
      </w:pPr>
      <w:r>
        <w:t>Can be a farce if no one comes, chaos if all come</w:t>
      </w:r>
    </w:p>
    <w:p w:rsidR="008B7283" w:rsidRDefault="008B7283" w:rsidP="008B7283">
      <w:pPr>
        <w:pStyle w:val="ListParagraph"/>
        <w:numPr>
          <w:ilvl w:val="1"/>
          <w:numId w:val="6"/>
        </w:numPr>
      </w:pPr>
      <w:r>
        <w:t xml:space="preserve">(3) </w:t>
      </w:r>
      <w:r w:rsidRPr="005D2932">
        <w:rPr>
          <w:u w:val="single"/>
        </w:rPr>
        <w:t>Closed convention</w:t>
      </w:r>
      <w:r>
        <w:t xml:space="preserve"> – elected members convene and vote</w:t>
      </w:r>
    </w:p>
    <w:p w:rsidR="008B7283" w:rsidRDefault="008B7283" w:rsidP="008B7283">
      <w:pPr>
        <w:pStyle w:val="ListParagraph"/>
        <w:numPr>
          <w:ilvl w:val="2"/>
          <w:numId w:val="6"/>
        </w:numPr>
      </w:pPr>
      <w:r>
        <w:t>People in power already controlling</w:t>
      </w:r>
    </w:p>
    <w:p w:rsidR="008B7283" w:rsidRDefault="008B7283" w:rsidP="008B7283">
      <w:pPr>
        <w:pStyle w:val="ListParagraph"/>
        <w:numPr>
          <w:ilvl w:val="1"/>
          <w:numId w:val="6"/>
        </w:numPr>
      </w:pPr>
      <w:r>
        <w:t xml:space="preserve">(4) </w:t>
      </w:r>
      <w:r w:rsidRPr="005D2932">
        <w:rPr>
          <w:u w:val="single"/>
        </w:rPr>
        <w:t>Primary</w:t>
      </w:r>
    </w:p>
    <w:p w:rsidR="00F0191B" w:rsidRDefault="008B7283" w:rsidP="008B7283">
      <w:pPr>
        <w:pStyle w:val="ListParagraph"/>
        <w:numPr>
          <w:ilvl w:val="2"/>
          <w:numId w:val="6"/>
        </w:numPr>
      </w:pPr>
      <w:r>
        <w:t>Closed- only party members can vote</w:t>
      </w:r>
    </w:p>
    <w:p w:rsidR="008B7283" w:rsidRDefault="00F0191B" w:rsidP="00F0191B">
      <w:pPr>
        <w:pStyle w:val="ListParagraph"/>
        <w:numPr>
          <w:ilvl w:val="3"/>
          <w:numId w:val="6"/>
        </w:numPr>
      </w:pPr>
      <w:r>
        <w:t>Const b/c if you’re not part of the party, you’re asking to influence the outcome of how another group chooses</w:t>
      </w:r>
    </w:p>
    <w:p w:rsidR="008B7283" w:rsidRDefault="008B7283" w:rsidP="008B7283">
      <w:pPr>
        <w:pStyle w:val="ListParagraph"/>
        <w:numPr>
          <w:ilvl w:val="2"/>
          <w:numId w:val="6"/>
        </w:numPr>
      </w:pPr>
      <w:r>
        <w:t>Semi-closed- party allows independents to vote too</w:t>
      </w:r>
    </w:p>
    <w:p w:rsidR="008B7283" w:rsidRDefault="008B7283" w:rsidP="008B7283">
      <w:pPr>
        <w:pStyle w:val="ListParagraph"/>
        <w:numPr>
          <w:ilvl w:val="2"/>
          <w:numId w:val="6"/>
        </w:numPr>
      </w:pPr>
      <w:r>
        <w:t>Open- anybody can vote</w:t>
      </w:r>
    </w:p>
    <w:p w:rsidR="00EA6F55" w:rsidRDefault="008B7283" w:rsidP="008B7283">
      <w:pPr>
        <w:pStyle w:val="ListParagraph"/>
        <w:numPr>
          <w:ilvl w:val="2"/>
          <w:numId w:val="6"/>
        </w:numPr>
      </w:pPr>
      <w:r>
        <w:t>Blanket- all primaries are open to everyone, you can switch back and forth from position to position if you want</w:t>
      </w:r>
    </w:p>
    <w:p w:rsidR="008B7283" w:rsidRDefault="00EA6F55" w:rsidP="00EA6F55">
      <w:pPr>
        <w:pStyle w:val="ListParagraph"/>
        <w:numPr>
          <w:ilvl w:val="3"/>
          <w:numId w:val="6"/>
        </w:numPr>
      </w:pPr>
      <w:r>
        <w:t xml:space="preserve">Privilege centrist candidates- broader appeal to broad electorate, more people show up. </w:t>
      </w:r>
    </w:p>
    <w:p w:rsidR="00866A95" w:rsidRDefault="008B7283" w:rsidP="008B7283">
      <w:pPr>
        <w:pStyle w:val="ListParagraph"/>
        <w:numPr>
          <w:ilvl w:val="1"/>
          <w:numId w:val="6"/>
        </w:numPr>
      </w:pPr>
      <w:r>
        <w:t>View the party as an element of the state, or as an autonomous group?</w:t>
      </w:r>
    </w:p>
    <w:p w:rsidR="00866A95" w:rsidRDefault="00866A95" w:rsidP="00866A95">
      <w:pPr>
        <w:pStyle w:val="ListParagraph"/>
        <w:numPr>
          <w:ilvl w:val="0"/>
          <w:numId w:val="6"/>
        </w:numPr>
      </w:pPr>
      <w:r w:rsidRPr="00F3135B">
        <w:rPr>
          <w:b/>
        </w:rPr>
        <w:t>Nixon v. Herndon</w:t>
      </w:r>
      <w:r>
        <w:t xml:space="preserve"> (1927) pg 209 </w:t>
      </w:r>
    </w:p>
    <w:p w:rsidR="00866A95" w:rsidRDefault="00866A95" w:rsidP="00866A95">
      <w:pPr>
        <w:pStyle w:val="ListParagraph"/>
        <w:numPr>
          <w:ilvl w:val="1"/>
          <w:numId w:val="6"/>
        </w:numPr>
        <w:jc w:val="both"/>
      </w:pPr>
      <w:r>
        <w:t>TX says blacks can’t participate in Dem primaries. ∆ Says it’s political, out of Court’s jurisdiction</w:t>
      </w:r>
    </w:p>
    <w:p w:rsidR="00866A95" w:rsidRDefault="00866A95" w:rsidP="00866A95">
      <w:pPr>
        <w:pStyle w:val="ListParagraph"/>
        <w:numPr>
          <w:ilvl w:val="1"/>
          <w:numId w:val="6"/>
        </w:numPr>
        <w:jc w:val="both"/>
      </w:pPr>
      <w:r>
        <w:t>Uses 14</w:t>
      </w:r>
      <w:r w:rsidRPr="00866A95">
        <w:rPr>
          <w:vertAlign w:val="superscript"/>
        </w:rPr>
        <w:t>th</w:t>
      </w:r>
      <w:r>
        <w:t xml:space="preserve"> to say Unconstit</w:t>
      </w:r>
    </w:p>
    <w:p w:rsidR="00F3135B" w:rsidRDefault="00F3135B" w:rsidP="00F3135B">
      <w:pPr>
        <w:pStyle w:val="ListParagraph"/>
        <w:numPr>
          <w:ilvl w:val="0"/>
          <w:numId w:val="6"/>
        </w:numPr>
        <w:jc w:val="both"/>
      </w:pPr>
      <w:r w:rsidRPr="00F3135B">
        <w:rPr>
          <w:b/>
        </w:rPr>
        <w:t>Nixon v. Condon</w:t>
      </w:r>
      <w:r>
        <w:t xml:space="preserve"> (1932) </w:t>
      </w:r>
    </w:p>
    <w:p w:rsidR="00866A95" w:rsidRDefault="00F3135B" w:rsidP="00F3135B">
      <w:pPr>
        <w:pStyle w:val="ListParagraph"/>
        <w:numPr>
          <w:ilvl w:val="1"/>
          <w:numId w:val="6"/>
        </w:numPr>
        <w:jc w:val="both"/>
      </w:pPr>
      <w:r>
        <w:t xml:space="preserve">After </w:t>
      </w:r>
      <w:r w:rsidR="00866A95">
        <w:t xml:space="preserve">Herndon, TX statute says party can prescribe qualifications of members/voters. Dem party </w:t>
      </w:r>
      <w:r w:rsidR="00866A95" w:rsidRPr="00F3135B">
        <w:rPr>
          <w:i/>
        </w:rPr>
        <w:t>exec committee</w:t>
      </w:r>
      <w:r w:rsidR="00866A95">
        <w:t xml:space="preserve"> said only whites. ∆ says 14</w:t>
      </w:r>
      <w:r w:rsidR="00866A95" w:rsidRPr="00866A95">
        <w:rPr>
          <w:vertAlign w:val="superscript"/>
        </w:rPr>
        <w:t>th</w:t>
      </w:r>
      <w:r w:rsidR="00866A95">
        <w:t xml:space="preserve"> doesn’t apply, private actor (state party) rather than state. </w:t>
      </w:r>
    </w:p>
    <w:p w:rsidR="00866A95" w:rsidRDefault="00866A95" w:rsidP="00866A95">
      <w:pPr>
        <w:pStyle w:val="ListParagraph"/>
        <w:numPr>
          <w:ilvl w:val="1"/>
          <w:numId w:val="6"/>
        </w:numPr>
        <w:jc w:val="both"/>
      </w:pPr>
      <w:r>
        <w:t>Court decides on technicality – exec committee is organ of the state</w:t>
      </w:r>
    </w:p>
    <w:p w:rsidR="00866A95" w:rsidRDefault="00866A95" w:rsidP="00866A95">
      <w:pPr>
        <w:pStyle w:val="ListParagraph"/>
        <w:numPr>
          <w:ilvl w:val="0"/>
          <w:numId w:val="6"/>
        </w:numPr>
        <w:jc w:val="both"/>
      </w:pPr>
      <w:r w:rsidRPr="00F3135B">
        <w:rPr>
          <w:b/>
        </w:rPr>
        <w:t>Grovey v. Townsend</w:t>
      </w:r>
      <w:r>
        <w:t xml:space="preserve"> (1935)</w:t>
      </w:r>
    </w:p>
    <w:p w:rsidR="00F3135B" w:rsidRDefault="00F3135B" w:rsidP="00866A95">
      <w:pPr>
        <w:pStyle w:val="ListParagraph"/>
        <w:numPr>
          <w:ilvl w:val="1"/>
          <w:numId w:val="6"/>
        </w:numPr>
        <w:jc w:val="both"/>
      </w:pPr>
      <w:r>
        <w:t xml:space="preserve">After Condon, Dem </w:t>
      </w:r>
      <w:r w:rsidRPr="00F3135B">
        <w:rPr>
          <w:i/>
        </w:rPr>
        <w:t>convention</w:t>
      </w:r>
      <w:r>
        <w:t xml:space="preserve"> saying only whites can vote. Choice now coming from membership, not state. </w:t>
      </w:r>
    </w:p>
    <w:p w:rsidR="00F3135B" w:rsidRDefault="00F3135B" w:rsidP="00866A95">
      <w:pPr>
        <w:pStyle w:val="ListParagraph"/>
        <w:numPr>
          <w:ilvl w:val="1"/>
          <w:numId w:val="6"/>
        </w:numPr>
        <w:jc w:val="both"/>
      </w:pPr>
      <w:r>
        <w:t>Court says not subject to 14</w:t>
      </w:r>
      <w:r w:rsidRPr="00F3135B">
        <w:rPr>
          <w:vertAlign w:val="superscript"/>
        </w:rPr>
        <w:t>th</w:t>
      </w:r>
      <w:r>
        <w:t xml:space="preserve">- exclusion is the product of private, possibly Const protected, activity. </w:t>
      </w:r>
    </w:p>
    <w:p w:rsidR="00F3135B" w:rsidRDefault="00F3135B" w:rsidP="00F3135B">
      <w:pPr>
        <w:pStyle w:val="ListParagraph"/>
        <w:numPr>
          <w:ilvl w:val="0"/>
          <w:numId w:val="6"/>
        </w:numPr>
        <w:jc w:val="both"/>
      </w:pPr>
      <w:r w:rsidRPr="00BF1D23">
        <w:rPr>
          <w:b/>
        </w:rPr>
        <w:t>United States v. Classic</w:t>
      </w:r>
      <w:r>
        <w:t xml:space="preserve"> (1941)</w:t>
      </w:r>
    </w:p>
    <w:p w:rsidR="00F3135B" w:rsidRDefault="00F3135B" w:rsidP="00F3135B">
      <w:pPr>
        <w:pStyle w:val="ListParagraph"/>
        <w:numPr>
          <w:ilvl w:val="1"/>
          <w:numId w:val="6"/>
        </w:numPr>
        <w:jc w:val="both"/>
      </w:pPr>
      <w:r>
        <w:t xml:space="preserve">Election officials caught stuffing ballots in a primary. </w:t>
      </w:r>
    </w:p>
    <w:p w:rsidR="00F3135B" w:rsidRDefault="00F3135B" w:rsidP="00F3135B">
      <w:pPr>
        <w:pStyle w:val="ListParagraph"/>
        <w:numPr>
          <w:ilvl w:val="2"/>
          <w:numId w:val="6"/>
        </w:numPr>
        <w:jc w:val="both"/>
      </w:pPr>
      <w:r>
        <w:t>This is a corruption case, not a race case</w:t>
      </w:r>
    </w:p>
    <w:p w:rsidR="00F3135B" w:rsidRDefault="00F3135B" w:rsidP="00F3135B">
      <w:pPr>
        <w:pStyle w:val="ListParagraph"/>
        <w:numPr>
          <w:ilvl w:val="1"/>
          <w:numId w:val="6"/>
        </w:numPr>
        <w:jc w:val="both"/>
      </w:pPr>
      <w:r>
        <w:t xml:space="preserve">Gov’t argued that ∆’s had interfered with the right to vote. </w:t>
      </w:r>
    </w:p>
    <w:p w:rsidR="00F3135B" w:rsidRDefault="00F3135B" w:rsidP="00F3135B">
      <w:pPr>
        <w:pStyle w:val="ListParagraph"/>
        <w:numPr>
          <w:ilvl w:val="2"/>
          <w:numId w:val="6"/>
        </w:numPr>
        <w:jc w:val="both"/>
      </w:pPr>
      <w:r>
        <w:t>SC says primary is an integral part of the general election</w:t>
      </w:r>
    </w:p>
    <w:p w:rsidR="00F3135B" w:rsidRDefault="00F3135B" w:rsidP="00F3135B">
      <w:pPr>
        <w:pStyle w:val="ListParagraph"/>
        <w:numPr>
          <w:ilvl w:val="3"/>
          <w:numId w:val="6"/>
        </w:numPr>
        <w:jc w:val="both"/>
      </w:pPr>
      <w:r>
        <w:t xml:space="preserve">How to get around Grovey- say it’s so integral, that any regulation of the primary is state action. </w:t>
      </w:r>
    </w:p>
    <w:p w:rsidR="00F3135B" w:rsidRDefault="00F3135B" w:rsidP="00F3135B">
      <w:pPr>
        <w:pStyle w:val="ListParagraph"/>
        <w:numPr>
          <w:ilvl w:val="0"/>
          <w:numId w:val="6"/>
        </w:numPr>
        <w:jc w:val="both"/>
      </w:pPr>
      <w:r w:rsidRPr="00F0191B">
        <w:rPr>
          <w:b/>
        </w:rPr>
        <w:t>Smith v. Allwright</w:t>
      </w:r>
      <w:r>
        <w:t xml:space="preserve"> (1944) pg 212</w:t>
      </w:r>
    </w:p>
    <w:p w:rsidR="00F3135B" w:rsidRDefault="00F3135B" w:rsidP="00F3135B">
      <w:pPr>
        <w:pStyle w:val="ListParagraph"/>
        <w:numPr>
          <w:ilvl w:val="1"/>
          <w:numId w:val="6"/>
        </w:numPr>
        <w:jc w:val="both"/>
      </w:pPr>
      <w:r>
        <w:t>Overrules Grovey</w:t>
      </w:r>
    </w:p>
    <w:p w:rsidR="00F3135B" w:rsidRDefault="00F3135B" w:rsidP="00F3135B">
      <w:pPr>
        <w:pStyle w:val="ListParagraph"/>
        <w:numPr>
          <w:ilvl w:val="1"/>
          <w:numId w:val="6"/>
        </w:numPr>
        <w:jc w:val="both"/>
      </w:pPr>
      <w:r>
        <w:t>State compelled primary – that’s enough state action</w:t>
      </w:r>
    </w:p>
    <w:p w:rsidR="00F3135B" w:rsidRDefault="00F3135B" w:rsidP="00F3135B">
      <w:pPr>
        <w:pStyle w:val="ListParagraph"/>
        <w:numPr>
          <w:ilvl w:val="2"/>
          <w:numId w:val="6"/>
        </w:numPr>
        <w:jc w:val="both"/>
      </w:pPr>
      <w:r>
        <w:t xml:space="preserve">But what about conventions? Not state compelled. Still don’t know the answer. </w:t>
      </w:r>
    </w:p>
    <w:p w:rsidR="00BF1D23" w:rsidRDefault="00F3135B" w:rsidP="00F3135B">
      <w:pPr>
        <w:pStyle w:val="ListParagraph"/>
        <w:numPr>
          <w:ilvl w:val="3"/>
          <w:numId w:val="6"/>
        </w:numPr>
        <w:jc w:val="both"/>
      </w:pPr>
      <w:r>
        <w:t>(I would argue become even more integral, can be publicly funded, finances are regulated)</w:t>
      </w:r>
    </w:p>
    <w:p w:rsidR="00BF1D23" w:rsidRDefault="00BF1D23" w:rsidP="00BF1D23">
      <w:pPr>
        <w:pStyle w:val="ListParagraph"/>
        <w:numPr>
          <w:ilvl w:val="0"/>
          <w:numId w:val="6"/>
        </w:numPr>
        <w:jc w:val="both"/>
      </w:pPr>
      <w:r w:rsidRPr="00F0191B">
        <w:rPr>
          <w:b/>
        </w:rPr>
        <w:t>Terry v. Adams</w:t>
      </w:r>
      <w:r>
        <w:t xml:space="preserve"> (1953) pg 214</w:t>
      </w:r>
    </w:p>
    <w:p w:rsidR="00F0191B" w:rsidRDefault="00BF1D23" w:rsidP="00BF1D23">
      <w:pPr>
        <w:pStyle w:val="ListParagraph"/>
        <w:numPr>
          <w:ilvl w:val="1"/>
          <w:numId w:val="6"/>
        </w:numPr>
        <w:jc w:val="both"/>
      </w:pPr>
      <w:r>
        <w:t>Like Smith, but later. Jaybird party excludes blacks. Group of autonomous folks, but presumptively a member if a Dem. Have own primaries, Dem primary always elects the Jaybird election</w:t>
      </w:r>
    </w:p>
    <w:p w:rsidR="00F0191B" w:rsidRDefault="00F0191B" w:rsidP="00F0191B">
      <w:pPr>
        <w:pStyle w:val="ListParagraph"/>
        <w:numPr>
          <w:ilvl w:val="0"/>
          <w:numId w:val="6"/>
        </w:numPr>
        <w:jc w:val="both"/>
      </w:pPr>
      <w:r>
        <w:t>End of White Primaries</w:t>
      </w:r>
    </w:p>
    <w:p w:rsidR="00F0191B" w:rsidRDefault="00F0191B" w:rsidP="00F0191B">
      <w:pPr>
        <w:pStyle w:val="ListParagraph"/>
        <w:numPr>
          <w:ilvl w:val="0"/>
          <w:numId w:val="6"/>
        </w:numPr>
        <w:jc w:val="both"/>
      </w:pPr>
      <w:r w:rsidRPr="00EA6F55">
        <w:rPr>
          <w:b/>
        </w:rPr>
        <w:t>Tashian</w:t>
      </w:r>
    </w:p>
    <w:p w:rsidR="00F0191B" w:rsidRDefault="00F0191B" w:rsidP="00F0191B">
      <w:pPr>
        <w:pStyle w:val="ListParagraph"/>
        <w:numPr>
          <w:ilvl w:val="1"/>
          <w:numId w:val="6"/>
        </w:numPr>
        <w:jc w:val="both"/>
      </w:pPr>
      <w:r>
        <w:t>CT has closed primaries, GOP wants to have Inds vote.</w:t>
      </w:r>
    </w:p>
    <w:p w:rsidR="00F0191B" w:rsidRDefault="00F0191B" w:rsidP="00F0191B">
      <w:pPr>
        <w:pStyle w:val="ListParagraph"/>
        <w:numPr>
          <w:ilvl w:val="1"/>
          <w:numId w:val="6"/>
        </w:numPr>
        <w:jc w:val="both"/>
      </w:pPr>
      <w:r>
        <w:t xml:space="preserve">SC strikes down statute- can have semi-closed if you want. </w:t>
      </w:r>
    </w:p>
    <w:p w:rsidR="00F0191B" w:rsidRPr="00EA6F55" w:rsidRDefault="00EA6F55" w:rsidP="00F0191B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Clingan</w:t>
      </w:r>
      <w:r w:rsidR="00F0191B" w:rsidRPr="00EA6F55">
        <w:rPr>
          <w:b/>
        </w:rPr>
        <w:t xml:space="preserve"> v. Brewster</w:t>
      </w:r>
    </w:p>
    <w:p w:rsidR="00F0191B" w:rsidRDefault="00F0191B" w:rsidP="00F0191B">
      <w:pPr>
        <w:pStyle w:val="ListParagraph"/>
        <w:numPr>
          <w:ilvl w:val="1"/>
          <w:numId w:val="6"/>
        </w:numPr>
        <w:jc w:val="both"/>
      </w:pPr>
      <w:r>
        <w:t>Small OK party wants to let anyone in, State says no.</w:t>
      </w:r>
    </w:p>
    <w:p w:rsidR="00EA6F55" w:rsidRDefault="00F0191B" w:rsidP="00F0191B">
      <w:pPr>
        <w:pStyle w:val="ListParagraph"/>
        <w:numPr>
          <w:ilvl w:val="1"/>
          <w:numId w:val="6"/>
        </w:numPr>
        <w:jc w:val="both"/>
      </w:pPr>
      <w:r>
        <w:t>SC upholds ban on semi-open parties</w:t>
      </w:r>
    </w:p>
    <w:p w:rsidR="00EA6F55" w:rsidRDefault="00EA6F55" w:rsidP="00EA6F55">
      <w:pPr>
        <w:pStyle w:val="ListParagraph"/>
        <w:numPr>
          <w:ilvl w:val="2"/>
          <w:numId w:val="6"/>
        </w:numPr>
        <w:jc w:val="both"/>
      </w:pPr>
      <w:r>
        <w:t>Small party attacking autonomy of other parties</w:t>
      </w:r>
    </w:p>
    <w:p w:rsidR="00EA6F55" w:rsidRDefault="00EA6F55" w:rsidP="00EA6F55">
      <w:pPr>
        <w:pStyle w:val="ListParagraph"/>
        <w:numPr>
          <w:ilvl w:val="2"/>
          <w:numId w:val="6"/>
        </w:numPr>
        <w:jc w:val="both"/>
      </w:pPr>
      <w:r>
        <w:t xml:space="preserve">BN- not persuasive. </w:t>
      </w:r>
    </w:p>
    <w:p w:rsidR="00EA6F55" w:rsidRDefault="00EA6F55" w:rsidP="00EA6F55">
      <w:pPr>
        <w:pStyle w:val="ListParagraph"/>
        <w:numPr>
          <w:ilvl w:val="0"/>
          <w:numId w:val="6"/>
        </w:numPr>
        <w:jc w:val="both"/>
      </w:pPr>
      <w:r w:rsidRPr="003B2F31">
        <w:rPr>
          <w:b/>
        </w:rPr>
        <w:t>Jones</w:t>
      </w:r>
      <w:r>
        <w:t>- argue that blanket primaries are Unconstit</w:t>
      </w:r>
      <w:r w:rsidR="003B2F31">
        <w:t xml:space="preserve"> (HOLDING?) (unconst, I think)</w:t>
      </w:r>
    </w:p>
    <w:p w:rsidR="00EA6F55" w:rsidRDefault="00EA6F55" w:rsidP="00EA6F55">
      <w:pPr>
        <w:pStyle w:val="ListParagraph"/>
        <w:numPr>
          <w:ilvl w:val="1"/>
          <w:numId w:val="6"/>
        </w:numPr>
        <w:jc w:val="both"/>
      </w:pPr>
      <w:r>
        <w:t>Can have an organized raid- choose the weaker candidate of other party</w:t>
      </w:r>
    </w:p>
    <w:p w:rsidR="00EA6F55" w:rsidRDefault="00EA6F55" w:rsidP="00EA6F55">
      <w:pPr>
        <w:pStyle w:val="ListParagraph"/>
        <w:numPr>
          <w:ilvl w:val="1"/>
          <w:numId w:val="6"/>
        </w:numPr>
        <w:jc w:val="both"/>
      </w:pPr>
      <w:r>
        <w:t>Your nominee may be someone who doesn’t have the majority of party support</w:t>
      </w:r>
    </w:p>
    <w:p w:rsidR="003B2F31" w:rsidRDefault="00EA6F55" w:rsidP="00EA6F55">
      <w:pPr>
        <w:pStyle w:val="ListParagraph"/>
        <w:numPr>
          <w:ilvl w:val="2"/>
          <w:numId w:val="6"/>
        </w:numPr>
        <w:jc w:val="both"/>
      </w:pPr>
      <w:r>
        <w:t>Associational value lost- not really representative of the party beliefs</w:t>
      </w:r>
    </w:p>
    <w:p w:rsidR="003B2F31" w:rsidRPr="003B2F31" w:rsidRDefault="003B2F31" w:rsidP="003B2F31">
      <w:pPr>
        <w:pStyle w:val="ListParagraph"/>
        <w:numPr>
          <w:ilvl w:val="0"/>
          <w:numId w:val="6"/>
        </w:numPr>
        <w:jc w:val="both"/>
        <w:rPr>
          <w:b/>
        </w:rPr>
      </w:pPr>
      <w:r w:rsidRPr="003B2F31">
        <w:rPr>
          <w:b/>
        </w:rPr>
        <w:t>Washington Grange</w:t>
      </w:r>
    </w:p>
    <w:p w:rsidR="003B2F31" w:rsidRDefault="003B2F31" w:rsidP="003B2F31">
      <w:pPr>
        <w:pStyle w:val="ListParagraph"/>
        <w:numPr>
          <w:ilvl w:val="1"/>
          <w:numId w:val="6"/>
        </w:numPr>
        <w:jc w:val="both"/>
      </w:pPr>
      <w:r>
        <w:t>All run in one big primary, candidates self-identify, top two go to general, regardless of party. Like a blanket?</w:t>
      </w:r>
    </w:p>
    <w:p w:rsidR="003B2F31" w:rsidRDefault="003B2F31" w:rsidP="003B2F31">
      <w:pPr>
        <w:pStyle w:val="ListParagraph"/>
        <w:numPr>
          <w:ilvl w:val="1"/>
          <w:numId w:val="6"/>
        </w:numPr>
        <w:jc w:val="both"/>
      </w:pPr>
      <w:r>
        <w:t xml:space="preserve">Self ID isn’t trustworthy- Dems can’t challenge if someone says they’re a Dem. </w:t>
      </w:r>
    </w:p>
    <w:p w:rsidR="003B2F31" w:rsidRDefault="003B2F31" w:rsidP="003B2F31">
      <w:pPr>
        <w:pStyle w:val="ListParagraph"/>
        <w:numPr>
          <w:ilvl w:val="1"/>
          <w:numId w:val="6"/>
        </w:numPr>
        <w:jc w:val="both"/>
      </w:pPr>
      <w:r>
        <w:t>SC doesn’t see a facial problem, may allow an as applied</w:t>
      </w:r>
    </w:p>
    <w:p w:rsidR="003B2F31" w:rsidRPr="00225018" w:rsidRDefault="003B2F31" w:rsidP="003B2F31">
      <w:pPr>
        <w:pStyle w:val="ListParagraph"/>
        <w:numPr>
          <w:ilvl w:val="0"/>
          <w:numId w:val="6"/>
        </w:numPr>
        <w:jc w:val="both"/>
        <w:rPr>
          <w:b/>
        </w:rPr>
      </w:pPr>
      <w:r w:rsidRPr="00225018">
        <w:rPr>
          <w:b/>
        </w:rPr>
        <w:t>Lopez Torres</w:t>
      </w:r>
    </w:p>
    <w:p w:rsidR="00C537D0" w:rsidRDefault="003B2F31" w:rsidP="003B2F31">
      <w:pPr>
        <w:pStyle w:val="ListParagraph"/>
        <w:numPr>
          <w:ilvl w:val="1"/>
          <w:numId w:val="6"/>
        </w:numPr>
        <w:jc w:val="both"/>
      </w:pPr>
      <w:r>
        <w:t xml:space="preserve">Nominees for judge chosen in a judicial convention (really a smoke filled room). Convention delegates essentially hand chosen by county leader. Challenging that they can’t get on the ballot. </w:t>
      </w:r>
    </w:p>
    <w:p w:rsidR="00C537D0" w:rsidRDefault="00C537D0" w:rsidP="00C537D0">
      <w:pPr>
        <w:pStyle w:val="ListParagraph"/>
        <w:numPr>
          <w:ilvl w:val="2"/>
          <w:numId w:val="6"/>
        </w:numPr>
        <w:jc w:val="both"/>
      </w:pPr>
      <w:r>
        <w:t xml:space="preserve">Formally, the system looks great. Functionally, it’s a disaster. </w:t>
      </w:r>
    </w:p>
    <w:p w:rsidR="003B2F31" w:rsidRDefault="00C537D0" w:rsidP="00C537D0">
      <w:pPr>
        <w:pStyle w:val="ListParagraph"/>
        <w:numPr>
          <w:ilvl w:val="3"/>
          <w:numId w:val="6"/>
        </w:numPr>
        <w:jc w:val="both"/>
      </w:pPr>
      <w:r>
        <w:t>SC refuses to go beyond formalism- a competence thing- how do they know what really goes on?</w:t>
      </w:r>
    </w:p>
    <w:p w:rsidR="003B2F31" w:rsidRDefault="003B2F31" w:rsidP="003B2F31">
      <w:pPr>
        <w:pStyle w:val="ListParagraph"/>
        <w:numPr>
          <w:ilvl w:val="1"/>
          <w:numId w:val="6"/>
        </w:numPr>
        <w:jc w:val="both"/>
      </w:pPr>
      <w:r>
        <w:t xml:space="preserve">Real question is standing. </w:t>
      </w:r>
    </w:p>
    <w:p w:rsidR="003B2F31" w:rsidRDefault="003B2F31" w:rsidP="003B2F31">
      <w:pPr>
        <w:pStyle w:val="ListParagraph"/>
        <w:numPr>
          <w:ilvl w:val="2"/>
          <w:numId w:val="6"/>
        </w:numPr>
        <w:jc w:val="both"/>
      </w:pPr>
      <w:r>
        <w:t>SC says only party leaders can raise issue.</w:t>
      </w:r>
    </w:p>
    <w:p w:rsidR="00C537D0" w:rsidRDefault="003B2F31" w:rsidP="003B2F31">
      <w:pPr>
        <w:pStyle w:val="ListParagraph"/>
        <w:numPr>
          <w:ilvl w:val="3"/>
          <w:numId w:val="6"/>
        </w:numPr>
        <w:jc w:val="both"/>
      </w:pPr>
      <w:r>
        <w:t xml:space="preserve">But they wouldn’t- system keeps them in power. </w:t>
      </w:r>
    </w:p>
    <w:p w:rsidR="00C537D0" w:rsidRDefault="00C537D0" w:rsidP="00C537D0">
      <w:pPr>
        <w:pStyle w:val="ListParagraph"/>
        <w:numPr>
          <w:ilvl w:val="2"/>
          <w:numId w:val="6"/>
        </w:numPr>
        <w:jc w:val="both"/>
      </w:pPr>
      <w:r>
        <w:t xml:space="preserve">Party itself has autonomy, but the members don’t- only party leadership has standing. </w:t>
      </w:r>
    </w:p>
    <w:p w:rsidR="0046609F" w:rsidRDefault="00C537D0" w:rsidP="00C537D0">
      <w:pPr>
        <w:pStyle w:val="ListParagraph"/>
        <w:numPr>
          <w:ilvl w:val="3"/>
          <w:numId w:val="6"/>
        </w:numPr>
        <w:jc w:val="both"/>
      </w:pPr>
      <w:r>
        <w:t xml:space="preserve">This kills the autonomy issue- only person able raise the issue has no interest in raising it. </w:t>
      </w:r>
    </w:p>
    <w:p w:rsidR="0046609F" w:rsidRDefault="0046609F" w:rsidP="0046609F">
      <w:pPr>
        <w:pStyle w:val="ListParagraph"/>
        <w:numPr>
          <w:ilvl w:val="1"/>
          <w:numId w:val="6"/>
        </w:numPr>
        <w:jc w:val="both"/>
      </w:pPr>
      <w:r w:rsidRPr="00C537D0">
        <w:rPr>
          <w:i/>
        </w:rPr>
        <w:t>Eu</w:t>
      </w:r>
      <w:r w:rsidR="00C537D0">
        <w:t xml:space="preserve"> (1989)</w:t>
      </w:r>
      <w:r>
        <w:t xml:space="preserve"> led to this (struck down rule that party leaders couldn’t endorse a candidate- a free speech ruling)</w:t>
      </w:r>
    </w:p>
    <w:p w:rsidR="0046609F" w:rsidRDefault="0046609F" w:rsidP="0046609F">
      <w:pPr>
        <w:pStyle w:val="ListParagraph"/>
        <w:numPr>
          <w:ilvl w:val="2"/>
          <w:numId w:val="6"/>
        </w:numPr>
        <w:jc w:val="both"/>
      </w:pPr>
      <w:r>
        <w:t>Also had to do with party autonomy. Led to Court saying here, party autonomy to choose how they want.</w:t>
      </w:r>
    </w:p>
    <w:p w:rsidR="00225018" w:rsidRDefault="0046609F" w:rsidP="0046609F">
      <w:pPr>
        <w:pStyle w:val="ListParagraph"/>
        <w:numPr>
          <w:ilvl w:val="3"/>
          <w:numId w:val="6"/>
        </w:numPr>
        <w:jc w:val="both"/>
      </w:pPr>
      <w:r>
        <w:t>But there’s a statute mandating this method!</w:t>
      </w:r>
    </w:p>
    <w:p w:rsidR="002226C2" w:rsidRDefault="002226C2" w:rsidP="002226C2">
      <w:pPr>
        <w:pStyle w:val="ListParagraph"/>
        <w:ind w:left="360"/>
        <w:jc w:val="both"/>
      </w:pPr>
    </w:p>
    <w:p w:rsidR="000B1365" w:rsidRPr="0046609F" w:rsidRDefault="000B1365" w:rsidP="002226C2">
      <w:pPr>
        <w:jc w:val="both"/>
        <w:rPr>
          <w:b/>
          <w:smallCaps/>
          <w:sz w:val="28"/>
        </w:rPr>
      </w:pPr>
      <w:r w:rsidRPr="0046609F">
        <w:rPr>
          <w:b/>
          <w:smallCaps/>
          <w:sz w:val="28"/>
        </w:rPr>
        <w:t>The Right to Run For Office</w:t>
      </w:r>
    </w:p>
    <w:p w:rsidR="00274405" w:rsidRDefault="00274405" w:rsidP="002226C2">
      <w:pPr>
        <w:jc w:val="both"/>
      </w:pPr>
    </w:p>
    <w:p w:rsidR="00274405" w:rsidRDefault="00274405" w:rsidP="00274405">
      <w:pPr>
        <w:pStyle w:val="ListParagraph"/>
        <w:numPr>
          <w:ilvl w:val="0"/>
          <w:numId w:val="10"/>
        </w:numPr>
        <w:jc w:val="both"/>
      </w:pPr>
      <w:r>
        <w:t>Standard of review?</w:t>
      </w:r>
    </w:p>
    <w:p w:rsidR="00274405" w:rsidRDefault="00274405" w:rsidP="00274405">
      <w:pPr>
        <w:pStyle w:val="ListParagraph"/>
        <w:numPr>
          <w:ilvl w:val="1"/>
          <w:numId w:val="10"/>
        </w:numPr>
        <w:jc w:val="both"/>
      </w:pPr>
      <w:r>
        <w:t>1</w:t>
      </w:r>
      <w:r w:rsidRPr="00274405">
        <w:rPr>
          <w:vertAlign w:val="superscript"/>
        </w:rPr>
        <w:t>st</w:t>
      </w:r>
      <w:r>
        <w:t xml:space="preserve"> Amend? Stable standard</w:t>
      </w:r>
    </w:p>
    <w:p w:rsidR="00274405" w:rsidRDefault="00274405" w:rsidP="00274405">
      <w:pPr>
        <w:pStyle w:val="ListParagraph"/>
        <w:numPr>
          <w:ilvl w:val="1"/>
          <w:numId w:val="10"/>
        </w:numPr>
        <w:jc w:val="both"/>
      </w:pPr>
      <w:r>
        <w:t>Equal Protection- unstable</w:t>
      </w:r>
    </w:p>
    <w:p w:rsidR="00AE0DE3" w:rsidRDefault="00274405" w:rsidP="00274405">
      <w:pPr>
        <w:pStyle w:val="ListParagraph"/>
        <w:numPr>
          <w:ilvl w:val="2"/>
          <w:numId w:val="10"/>
        </w:numPr>
        <w:jc w:val="both"/>
      </w:pPr>
      <w:r>
        <w:t>End up using this, get a de facto judicially protected right to vote</w:t>
      </w:r>
      <w:r w:rsidR="00AE0DE3">
        <w:t>. Is difficult to apply.</w:t>
      </w:r>
    </w:p>
    <w:p w:rsidR="00AE0DE3" w:rsidRDefault="00AE0DE3" w:rsidP="00AE0DE3">
      <w:pPr>
        <w:pStyle w:val="ListParagraph"/>
        <w:numPr>
          <w:ilvl w:val="0"/>
          <w:numId w:val="10"/>
        </w:numPr>
        <w:jc w:val="both"/>
      </w:pPr>
      <w:r>
        <w:t>Constitutional “right to run for office”?</w:t>
      </w:r>
    </w:p>
    <w:p w:rsidR="00AE0DE3" w:rsidRDefault="00AE0DE3" w:rsidP="00AE0DE3">
      <w:pPr>
        <w:pStyle w:val="ListParagraph"/>
        <w:numPr>
          <w:ilvl w:val="1"/>
          <w:numId w:val="10"/>
        </w:numPr>
        <w:jc w:val="both"/>
      </w:pPr>
      <w:r>
        <w:t>BN happier with the 1</w:t>
      </w:r>
      <w:r w:rsidRPr="00AE0DE3">
        <w:rPr>
          <w:vertAlign w:val="superscript"/>
        </w:rPr>
        <w:t>st</w:t>
      </w:r>
      <w:r>
        <w:t xml:space="preserve"> Amend argument: fundamental to the structure of gov’t, a way to associate with fellow citizens. </w:t>
      </w:r>
    </w:p>
    <w:p w:rsidR="00AE0DE3" w:rsidRDefault="00AE0DE3" w:rsidP="00AE0DE3">
      <w:pPr>
        <w:pStyle w:val="ListParagraph"/>
        <w:numPr>
          <w:ilvl w:val="1"/>
          <w:numId w:val="10"/>
        </w:numPr>
        <w:jc w:val="both"/>
      </w:pPr>
      <w:r>
        <w:t>But gets decided on EP grounds.</w:t>
      </w:r>
    </w:p>
    <w:p w:rsidR="00274405" w:rsidRDefault="00AE0DE3" w:rsidP="00AE0DE3">
      <w:pPr>
        <w:pStyle w:val="ListParagraph"/>
        <w:numPr>
          <w:ilvl w:val="2"/>
          <w:numId w:val="10"/>
        </w:numPr>
        <w:jc w:val="both"/>
      </w:pPr>
      <w:r>
        <w:t xml:space="preserve">Get a watered down version of strict scrutiny in running for office cases. </w:t>
      </w:r>
    </w:p>
    <w:p w:rsidR="000B1365" w:rsidRDefault="000B1365" w:rsidP="002226C2">
      <w:pPr>
        <w:jc w:val="both"/>
      </w:pPr>
    </w:p>
    <w:p w:rsidR="000B1365" w:rsidRPr="00291F41" w:rsidRDefault="000B1365" w:rsidP="002226C2">
      <w:pPr>
        <w:jc w:val="both"/>
        <w:rPr>
          <w:b/>
        </w:rPr>
      </w:pPr>
      <w:r w:rsidRPr="00291F41">
        <w:rPr>
          <w:b/>
        </w:rPr>
        <w:t>Access to the Ballot</w:t>
      </w:r>
    </w:p>
    <w:p w:rsidR="000B1365" w:rsidRDefault="000B1365" w:rsidP="000B1365">
      <w:pPr>
        <w:pStyle w:val="ListParagraph"/>
        <w:numPr>
          <w:ilvl w:val="0"/>
          <w:numId w:val="7"/>
        </w:numPr>
        <w:jc w:val="both"/>
      </w:pPr>
      <w:r>
        <w:t>Questions to ask</w:t>
      </w:r>
    </w:p>
    <w:p w:rsidR="00AE0DE3" w:rsidRDefault="00AE0DE3" w:rsidP="000B1365">
      <w:pPr>
        <w:pStyle w:val="ListParagraph"/>
        <w:numPr>
          <w:ilvl w:val="1"/>
          <w:numId w:val="7"/>
        </w:numPr>
        <w:jc w:val="both"/>
      </w:pPr>
      <w:r>
        <w:t>Right to fun for office as an independent candidate</w:t>
      </w:r>
    </w:p>
    <w:p w:rsidR="00AE0DE3" w:rsidRDefault="00AE0DE3" w:rsidP="00AE0DE3">
      <w:pPr>
        <w:pStyle w:val="ListParagraph"/>
        <w:numPr>
          <w:ilvl w:val="2"/>
          <w:numId w:val="7"/>
        </w:numPr>
        <w:jc w:val="both"/>
      </w:pPr>
      <w:r>
        <w:t>Burdick-no right to be a write in. Formally reject voting as a 1</w:t>
      </w:r>
      <w:r w:rsidRPr="00AE0DE3">
        <w:rPr>
          <w:vertAlign w:val="superscript"/>
        </w:rPr>
        <w:t>st</w:t>
      </w:r>
      <w:r>
        <w:t xml:space="preserve"> Amend exercise. </w:t>
      </w:r>
    </w:p>
    <w:p w:rsidR="000B1365" w:rsidRDefault="000B1365" w:rsidP="000B1365">
      <w:pPr>
        <w:pStyle w:val="ListParagraph"/>
        <w:numPr>
          <w:ilvl w:val="1"/>
          <w:numId w:val="7"/>
        </w:numPr>
        <w:jc w:val="both"/>
      </w:pPr>
      <w:r>
        <w:t>What rules should govern minor party candidates’ access to the ballot?</w:t>
      </w:r>
    </w:p>
    <w:p w:rsidR="000B1365" w:rsidRDefault="000B1365" w:rsidP="000B1365">
      <w:pPr>
        <w:pStyle w:val="ListParagraph"/>
        <w:numPr>
          <w:ilvl w:val="1"/>
          <w:numId w:val="7"/>
        </w:numPr>
        <w:jc w:val="both"/>
      </w:pPr>
      <w:r>
        <w:t>How do challengers within the major parties get on the primary ballot?</w:t>
      </w:r>
    </w:p>
    <w:p w:rsidR="00435052" w:rsidRPr="00435052" w:rsidRDefault="00435052" w:rsidP="000B1365">
      <w:pPr>
        <w:pStyle w:val="ListParagraph"/>
        <w:numPr>
          <w:ilvl w:val="0"/>
          <w:numId w:val="7"/>
        </w:numPr>
        <w:jc w:val="both"/>
        <w:rPr>
          <w:i/>
        </w:rPr>
      </w:pPr>
      <w:r w:rsidRPr="00435052">
        <w:rPr>
          <w:i/>
        </w:rPr>
        <w:t>Bullock v. Carter</w:t>
      </w:r>
    </w:p>
    <w:p w:rsidR="00435052" w:rsidRDefault="00435052" w:rsidP="00435052">
      <w:pPr>
        <w:pStyle w:val="ListParagraph"/>
        <w:numPr>
          <w:ilvl w:val="1"/>
          <w:numId w:val="7"/>
        </w:numPr>
        <w:jc w:val="both"/>
      </w:pPr>
      <w:r>
        <w:t>How to fund primaries in TX- taxpayers, or parties pay themselves?</w:t>
      </w:r>
    </w:p>
    <w:p w:rsidR="00435052" w:rsidRDefault="00435052" w:rsidP="00435052">
      <w:pPr>
        <w:pStyle w:val="ListParagraph"/>
        <w:numPr>
          <w:ilvl w:val="2"/>
          <w:numId w:val="7"/>
        </w:numPr>
        <w:jc w:val="both"/>
      </w:pPr>
      <w:r>
        <w:t>Two major parties opt for the latter, have a filing fee for the primary. $1500. A lot.</w:t>
      </w:r>
    </w:p>
    <w:p w:rsidR="00435052" w:rsidRDefault="00435052" w:rsidP="00435052">
      <w:pPr>
        <w:pStyle w:val="ListParagraph"/>
        <w:numPr>
          <w:ilvl w:val="1"/>
          <w:numId w:val="7"/>
        </w:numPr>
        <w:jc w:val="both"/>
      </w:pPr>
      <w:r>
        <w:t xml:space="preserve">SC- if you </w:t>
      </w:r>
      <w:r>
        <w:rPr>
          <w:i/>
        </w:rPr>
        <w:t>make</w:t>
      </w:r>
      <w:r>
        <w:t xml:space="preserve"> them have a primary (party?), then it’s a burden you </w:t>
      </w:r>
      <w:r>
        <w:rPr>
          <w:i/>
        </w:rPr>
        <w:t>have</w:t>
      </w:r>
      <w:r>
        <w:t xml:space="preserve"> to shift off to the taxpayers. If you want to be internally funded, it can’t have an adverse impact on candidates who can’t afford it</w:t>
      </w:r>
    </w:p>
    <w:p w:rsidR="00435052" w:rsidRDefault="00435052" w:rsidP="00435052">
      <w:pPr>
        <w:pStyle w:val="ListParagraph"/>
        <w:numPr>
          <w:ilvl w:val="2"/>
          <w:numId w:val="7"/>
        </w:numPr>
        <w:jc w:val="both"/>
      </w:pPr>
      <w:r>
        <w:t xml:space="preserve">BN- don’t read too much. Not saying property requirements to run for office are unconst. </w:t>
      </w:r>
    </w:p>
    <w:p w:rsidR="00435052" w:rsidRPr="00435052" w:rsidRDefault="00435052" w:rsidP="00435052">
      <w:pPr>
        <w:pStyle w:val="ListParagraph"/>
        <w:numPr>
          <w:ilvl w:val="0"/>
          <w:numId w:val="7"/>
        </w:numPr>
        <w:jc w:val="both"/>
        <w:rPr>
          <w:i/>
        </w:rPr>
      </w:pPr>
      <w:r w:rsidRPr="00435052">
        <w:rPr>
          <w:i/>
        </w:rPr>
        <w:t>Lubin v. Parnish</w:t>
      </w:r>
    </w:p>
    <w:p w:rsidR="00435052" w:rsidRDefault="00435052" w:rsidP="00435052">
      <w:pPr>
        <w:pStyle w:val="ListParagraph"/>
        <w:numPr>
          <w:ilvl w:val="1"/>
          <w:numId w:val="7"/>
        </w:numPr>
        <w:jc w:val="both"/>
      </w:pPr>
      <w:r>
        <w:t xml:space="preserve">$700 fee. How likely is it that someone who can’t raise $700 will win? At what point is the fee so low that it’s just a test of intensity, and at what point is it exclusionary? </w:t>
      </w:r>
    </w:p>
    <w:p w:rsidR="00435052" w:rsidRDefault="00435052" w:rsidP="00435052">
      <w:pPr>
        <w:pStyle w:val="ListParagraph"/>
        <w:numPr>
          <w:ilvl w:val="1"/>
          <w:numId w:val="7"/>
        </w:numPr>
        <w:jc w:val="both"/>
      </w:pPr>
      <w:r>
        <w:t xml:space="preserve">Held- $700 is ok. </w:t>
      </w:r>
    </w:p>
    <w:p w:rsidR="00FD461F" w:rsidRDefault="00435052" w:rsidP="00435052">
      <w:pPr>
        <w:pStyle w:val="ListParagraph"/>
        <w:numPr>
          <w:ilvl w:val="0"/>
          <w:numId w:val="7"/>
        </w:numPr>
        <w:jc w:val="both"/>
      </w:pPr>
      <w:r w:rsidRPr="00FD461F">
        <w:rPr>
          <w:i/>
        </w:rPr>
        <w:t>Forbes</w:t>
      </w:r>
    </w:p>
    <w:p w:rsidR="00FD461F" w:rsidRDefault="00FD461F" w:rsidP="00FD461F">
      <w:pPr>
        <w:pStyle w:val="ListParagraph"/>
        <w:numPr>
          <w:ilvl w:val="1"/>
          <w:numId w:val="7"/>
        </w:numPr>
        <w:jc w:val="both"/>
      </w:pPr>
      <w:r>
        <w:t>You have to have a primary, even if kind of pointless. Have to be able to petition onto the ballot in a way that isn’t radically exclusionary.</w:t>
      </w:r>
    </w:p>
    <w:p w:rsidR="000B1365" w:rsidRDefault="000B1365" w:rsidP="000B1365">
      <w:pPr>
        <w:pStyle w:val="ListParagraph"/>
        <w:numPr>
          <w:ilvl w:val="0"/>
          <w:numId w:val="7"/>
        </w:numPr>
        <w:jc w:val="both"/>
      </w:pPr>
      <w:r w:rsidRPr="00291F41">
        <w:rPr>
          <w:i/>
        </w:rPr>
        <w:t>Williams v. Rhodes</w:t>
      </w:r>
      <w:r>
        <w:t xml:space="preserve"> (1968)</w:t>
      </w:r>
    </w:p>
    <w:p w:rsidR="000B1365" w:rsidRDefault="000B1365" w:rsidP="000B1365">
      <w:pPr>
        <w:pStyle w:val="ListParagraph"/>
        <w:numPr>
          <w:ilvl w:val="1"/>
          <w:numId w:val="7"/>
        </w:numPr>
        <w:jc w:val="both"/>
      </w:pPr>
      <w:r>
        <w:t>About the Const right to run for office</w:t>
      </w:r>
    </w:p>
    <w:p w:rsidR="000B1365" w:rsidRDefault="000B1365" w:rsidP="000B1365">
      <w:pPr>
        <w:pStyle w:val="ListParagraph"/>
        <w:numPr>
          <w:ilvl w:val="1"/>
          <w:numId w:val="7"/>
        </w:numPr>
        <w:jc w:val="both"/>
      </w:pPr>
      <w:r>
        <w:t>To get onto ballot, needed 15% of the voters for that office in the last general election to sign a petition by February</w:t>
      </w:r>
    </w:p>
    <w:p w:rsidR="000B1365" w:rsidRDefault="000B1365" w:rsidP="000B1365">
      <w:pPr>
        <w:pStyle w:val="ListParagraph"/>
        <w:numPr>
          <w:ilvl w:val="2"/>
          <w:numId w:val="7"/>
        </w:numPr>
        <w:jc w:val="both"/>
      </w:pPr>
      <w:r>
        <w:t xml:space="preserve">Wallace got them in June, wouldn’t let him on the ballot. </w:t>
      </w:r>
    </w:p>
    <w:p w:rsidR="00291F41" w:rsidRDefault="000B1365" w:rsidP="000B1365">
      <w:pPr>
        <w:pStyle w:val="ListParagraph"/>
        <w:numPr>
          <w:ilvl w:val="1"/>
          <w:numId w:val="7"/>
        </w:numPr>
        <w:jc w:val="both"/>
      </w:pPr>
      <w:r>
        <w:t>Held: the law violated the EP clause because it gave the 2 established parties a decided advantage over new parties.</w:t>
      </w:r>
    </w:p>
    <w:p w:rsidR="000B1365" w:rsidRDefault="00291F41" w:rsidP="00291F41">
      <w:pPr>
        <w:pStyle w:val="ListParagraph"/>
        <w:numPr>
          <w:ilvl w:val="2"/>
          <w:numId w:val="7"/>
        </w:numPr>
        <w:jc w:val="both"/>
      </w:pPr>
      <w:r>
        <w:t>If you do this under EP, where is the line? How hard is too hard?</w:t>
      </w:r>
    </w:p>
    <w:p w:rsidR="00291F41" w:rsidRDefault="000B1365" w:rsidP="000B1365">
      <w:pPr>
        <w:pStyle w:val="ListParagraph"/>
        <w:numPr>
          <w:ilvl w:val="0"/>
          <w:numId w:val="7"/>
        </w:numPr>
        <w:jc w:val="both"/>
      </w:pPr>
      <w:r w:rsidRPr="00291F41">
        <w:rPr>
          <w:i/>
        </w:rPr>
        <w:t>Jenness v. Fortson</w:t>
      </w:r>
      <w:r>
        <w:t xml:space="preserve"> (1971) pg 295</w:t>
      </w:r>
    </w:p>
    <w:p w:rsidR="00291F41" w:rsidRDefault="00291F41" w:rsidP="00291F41">
      <w:pPr>
        <w:pStyle w:val="ListParagraph"/>
        <w:numPr>
          <w:ilvl w:val="1"/>
          <w:numId w:val="7"/>
        </w:numPr>
        <w:jc w:val="both"/>
      </w:pPr>
      <w:r>
        <w:t>Like Williams, but only needed 5% and the timeline was better.</w:t>
      </w:r>
    </w:p>
    <w:p w:rsidR="00291F41" w:rsidRDefault="00291F41" w:rsidP="00291F41">
      <w:pPr>
        <w:pStyle w:val="ListParagraph"/>
        <w:numPr>
          <w:ilvl w:val="1"/>
          <w:numId w:val="7"/>
        </w:numPr>
        <w:jc w:val="both"/>
      </w:pPr>
      <w:r>
        <w:t xml:space="preserve">Held: Says it’s ok, but not why. </w:t>
      </w:r>
    </w:p>
    <w:p w:rsidR="00291F41" w:rsidRDefault="00291F41" w:rsidP="00291F41">
      <w:pPr>
        <w:pStyle w:val="ListParagraph"/>
        <w:numPr>
          <w:ilvl w:val="0"/>
          <w:numId w:val="7"/>
        </w:numPr>
        <w:jc w:val="both"/>
      </w:pPr>
      <w:r w:rsidRPr="00291F41">
        <w:rPr>
          <w:i/>
        </w:rPr>
        <w:t>Storer v. Brown</w:t>
      </w:r>
      <w:r>
        <w:t xml:space="preserve"> (1974) pg 295</w:t>
      </w:r>
    </w:p>
    <w:p w:rsidR="00291F41" w:rsidRDefault="00291F41" w:rsidP="00291F41">
      <w:pPr>
        <w:pStyle w:val="ListParagraph"/>
        <w:numPr>
          <w:ilvl w:val="1"/>
          <w:numId w:val="7"/>
        </w:numPr>
        <w:jc w:val="both"/>
      </w:pPr>
      <w:r>
        <w:t>Needed 5-6%, done in 24 days, at least 60 days before election (and more)</w:t>
      </w:r>
    </w:p>
    <w:p w:rsidR="00291F41" w:rsidRDefault="00291F41" w:rsidP="00291F41">
      <w:pPr>
        <w:pStyle w:val="ListParagraph"/>
        <w:numPr>
          <w:ilvl w:val="1"/>
          <w:numId w:val="7"/>
        </w:numPr>
        <w:jc w:val="both"/>
      </w:pPr>
      <w:r>
        <w:t xml:space="preserve">Held: This is an </w:t>
      </w:r>
      <w:r w:rsidRPr="00291F41">
        <w:rPr>
          <w:b/>
        </w:rPr>
        <w:t>undue burden</w:t>
      </w:r>
    </w:p>
    <w:p w:rsidR="00291F41" w:rsidRDefault="00291F41" w:rsidP="00291F41">
      <w:pPr>
        <w:pStyle w:val="ListParagraph"/>
        <w:numPr>
          <w:ilvl w:val="2"/>
          <w:numId w:val="7"/>
        </w:numPr>
        <w:jc w:val="both"/>
      </w:pPr>
      <w:r>
        <w:t>Same language as Casey.</w:t>
      </w:r>
    </w:p>
    <w:p w:rsidR="00291F41" w:rsidRDefault="00291F41" w:rsidP="00291F41">
      <w:pPr>
        <w:pStyle w:val="ListParagraph"/>
        <w:numPr>
          <w:ilvl w:val="2"/>
          <w:numId w:val="7"/>
        </w:numPr>
        <w:jc w:val="both"/>
      </w:pPr>
      <w:r>
        <w:t>Still the test. Intensely factual (# of signatures, time you have to get them, how soon before election, true pool of sig’s you can draw from)</w:t>
      </w:r>
    </w:p>
    <w:p w:rsidR="0046609F" w:rsidRDefault="00291F41" w:rsidP="00291F41">
      <w:pPr>
        <w:pStyle w:val="ListParagraph"/>
        <w:numPr>
          <w:ilvl w:val="0"/>
          <w:numId w:val="7"/>
        </w:numPr>
        <w:jc w:val="both"/>
      </w:pPr>
      <w:r w:rsidRPr="00C537D0">
        <w:rPr>
          <w:i/>
        </w:rPr>
        <w:t>American Party of Texas</w:t>
      </w:r>
      <w:r>
        <w:t xml:space="preserve"> (1974)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 xml:space="preserve">Sore loser provision upheld- legit end to protect the 2 party system </w:t>
      </w:r>
    </w:p>
    <w:p w:rsidR="0046609F" w:rsidRPr="0046609F" w:rsidRDefault="0046609F" w:rsidP="0046609F">
      <w:pPr>
        <w:pStyle w:val="ListParagraph"/>
        <w:numPr>
          <w:ilvl w:val="0"/>
          <w:numId w:val="7"/>
        </w:numPr>
        <w:jc w:val="both"/>
        <w:rPr>
          <w:i/>
        </w:rPr>
      </w:pPr>
      <w:r w:rsidRPr="0046609F">
        <w:rPr>
          <w:i/>
        </w:rPr>
        <w:t>Anderson v. Celebresi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>Stevens strike down early filing rules (February) using exclusively the 1</w:t>
      </w:r>
      <w:r w:rsidRPr="0046609F">
        <w:rPr>
          <w:vertAlign w:val="superscript"/>
        </w:rPr>
        <w:t>st</w:t>
      </w:r>
      <w:r>
        <w:t xml:space="preserve"> Amned. No compelling state interest for an early filing.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>This case is never cited- fallen off the face of the earth.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 xml:space="preserve">Glimpse of the road not taken- </w:t>
      </w:r>
      <w:r w:rsidRPr="0046609F">
        <w:rPr>
          <w:u w:val="single"/>
        </w:rPr>
        <w:t>would it have been better to ask the state their reason for the rule, rather than looking at the undue burden</w:t>
      </w:r>
      <w:r>
        <w:t>?</w:t>
      </w:r>
    </w:p>
    <w:p w:rsidR="0046609F" w:rsidRDefault="0046609F" w:rsidP="0046609F">
      <w:pPr>
        <w:pStyle w:val="ListParagraph"/>
        <w:numPr>
          <w:ilvl w:val="0"/>
          <w:numId w:val="7"/>
        </w:numPr>
        <w:jc w:val="both"/>
      </w:pPr>
      <w:r w:rsidRPr="0046609F">
        <w:rPr>
          <w:i/>
        </w:rPr>
        <w:t>Munro v. The Socialist Party</w:t>
      </w:r>
      <w:r>
        <w:t xml:space="preserve"> (1986) pg 298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>Blanket primary requires you to get 1% to be on general election ballot. π challenges, says has a 1</w:t>
      </w:r>
      <w:r w:rsidRPr="0046609F">
        <w:rPr>
          <w:vertAlign w:val="superscript"/>
        </w:rPr>
        <w:t>st</w:t>
      </w:r>
      <w:r>
        <w:t xml:space="preserve"> Amend right. </w:t>
      </w:r>
    </w:p>
    <w:p w:rsidR="0046609F" w:rsidRDefault="0046609F" w:rsidP="0046609F">
      <w:pPr>
        <w:pStyle w:val="ListParagraph"/>
        <w:numPr>
          <w:ilvl w:val="2"/>
          <w:numId w:val="7"/>
        </w:numPr>
        <w:jc w:val="both"/>
      </w:pPr>
      <w:r>
        <w:t>WA has no history of overcrowding/confusion on the ballot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 xml:space="preserve">Held: Don’t have to wait til there’s a problem, </w:t>
      </w:r>
      <w:r w:rsidRPr="0046609F">
        <w:rPr>
          <w:u w:val="single"/>
        </w:rPr>
        <w:t>can take prophylactic action</w:t>
      </w:r>
    </w:p>
    <w:p w:rsidR="0046609F" w:rsidRDefault="0046609F" w:rsidP="0046609F">
      <w:pPr>
        <w:pStyle w:val="ListParagraph"/>
        <w:numPr>
          <w:ilvl w:val="2"/>
          <w:numId w:val="7"/>
        </w:numPr>
        <w:jc w:val="both"/>
      </w:pPr>
      <w:r>
        <w:t>How would this reasoning have held up in 1</w:t>
      </w:r>
      <w:r w:rsidRPr="0046609F">
        <w:rPr>
          <w:vertAlign w:val="superscript"/>
        </w:rPr>
        <w:t>st</w:t>
      </w:r>
      <w:r>
        <w:t xml:space="preserve"> Amend framework?</w:t>
      </w:r>
    </w:p>
    <w:p w:rsidR="0046609F" w:rsidRDefault="0046609F" w:rsidP="0046609F">
      <w:pPr>
        <w:pStyle w:val="ListParagraph"/>
        <w:numPr>
          <w:ilvl w:val="0"/>
          <w:numId w:val="7"/>
        </w:numPr>
        <w:jc w:val="both"/>
      </w:pPr>
      <w:r w:rsidRPr="0046609F">
        <w:rPr>
          <w:u w:val="single"/>
        </w:rPr>
        <w:t xml:space="preserve">The real standard is, is it </w:t>
      </w:r>
      <w:r w:rsidRPr="0046609F">
        <w:rPr>
          <w:i/>
          <w:u w:val="single"/>
        </w:rPr>
        <w:t>too</w:t>
      </w:r>
      <w:r w:rsidRPr="0046609F">
        <w:rPr>
          <w:u w:val="single"/>
        </w:rPr>
        <w:t xml:space="preserve"> hard to get on the ballot</w:t>
      </w:r>
      <w:r>
        <w:t xml:space="preserve">. It’s ok if it’s just hard. </w:t>
      </w:r>
    </w:p>
    <w:p w:rsidR="0046609F" w:rsidRDefault="0046609F" w:rsidP="0046609F">
      <w:pPr>
        <w:pStyle w:val="ListParagraph"/>
        <w:numPr>
          <w:ilvl w:val="0"/>
          <w:numId w:val="7"/>
        </w:numPr>
        <w:jc w:val="both"/>
      </w:pPr>
      <w:r w:rsidRPr="00C537D0">
        <w:rPr>
          <w:b/>
          <w:i/>
        </w:rPr>
        <w:t>Timmons</w:t>
      </w:r>
      <w:r w:rsidRPr="0046609F">
        <w:rPr>
          <w:i/>
        </w:rPr>
        <w:t xml:space="preserve"> v. Twin Cities Area New Party</w:t>
      </w:r>
      <w:r>
        <w:t xml:space="preserve"> (1997) pg 302 [Rehnquist]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>Can a minority party cross-endorse a major party candidate (fusion)?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 xml:space="preserve">Held: </w:t>
      </w:r>
      <w:r w:rsidRPr="00C537D0">
        <w:rPr>
          <w:b/>
        </w:rPr>
        <w:t>Bans on fusion are Const</w:t>
      </w:r>
    </w:p>
    <w:p w:rsidR="0046609F" w:rsidRDefault="0046609F" w:rsidP="0046609F">
      <w:pPr>
        <w:pStyle w:val="ListParagraph"/>
        <w:numPr>
          <w:ilvl w:val="2"/>
          <w:numId w:val="7"/>
        </w:numPr>
        <w:jc w:val="both"/>
      </w:pPr>
      <w:r>
        <w:t>State can have a protected interest in banning fusion so that the 2 major parties aren’t chipped away.</w:t>
      </w:r>
    </w:p>
    <w:p w:rsidR="0046609F" w:rsidRDefault="0046609F" w:rsidP="0046609F">
      <w:pPr>
        <w:pStyle w:val="ListParagraph"/>
        <w:numPr>
          <w:ilvl w:val="1"/>
          <w:numId w:val="7"/>
        </w:numPr>
        <w:jc w:val="both"/>
      </w:pPr>
      <w:r>
        <w:t xml:space="preserve">This is the final nail in the coffin of third parties. </w:t>
      </w:r>
    </w:p>
    <w:p w:rsidR="00C537D0" w:rsidRDefault="0046609F" w:rsidP="0046609F">
      <w:pPr>
        <w:pStyle w:val="ListParagraph"/>
        <w:numPr>
          <w:ilvl w:val="2"/>
          <w:numId w:val="7"/>
        </w:numPr>
        <w:jc w:val="both"/>
      </w:pPr>
      <w:r>
        <w:t xml:space="preserve">End of being able to make the argument about the functional role of minority parties. </w:t>
      </w:r>
    </w:p>
    <w:p w:rsidR="00C537D0" w:rsidRDefault="00C537D0" w:rsidP="00C537D0">
      <w:pPr>
        <w:pStyle w:val="ListParagraph"/>
        <w:numPr>
          <w:ilvl w:val="1"/>
          <w:numId w:val="7"/>
        </w:numPr>
        <w:jc w:val="both"/>
      </w:pPr>
      <w:r>
        <w:t>Should’ve made a stronger freedom of assoc</w:t>
      </w:r>
      <w:r w:rsidR="00121B9D">
        <w:t>i</w:t>
      </w:r>
      <w:r>
        <w:t xml:space="preserve">ation argument- right to talk to who you want, vote for who you want </w:t>
      </w:r>
      <w:r>
        <w:sym w:font="Wingdings" w:char="F0E0"/>
      </w:r>
      <w:r>
        <w:t xml:space="preserve"> voting as an expressive matter</w:t>
      </w:r>
    </w:p>
    <w:p w:rsidR="00C537D0" w:rsidRDefault="00C537D0" w:rsidP="00C537D0">
      <w:pPr>
        <w:pStyle w:val="ListParagraph"/>
        <w:numPr>
          <w:ilvl w:val="2"/>
          <w:numId w:val="7"/>
        </w:numPr>
        <w:jc w:val="both"/>
      </w:pPr>
      <w:r>
        <w:t xml:space="preserve">Rehnquist- votes are really just bean counting. </w:t>
      </w:r>
    </w:p>
    <w:p w:rsidR="004823BF" w:rsidRDefault="004823BF" w:rsidP="00C537D0">
      <w:pPr>
        <w:jc w:val="both"/>
      </w:pPr>
    </w:p>
    <w:p w:rsidR="004823BF" w:rsidRPr="004823BF" w:rsidRDefault="004823BF" w:rsidP="00C537D0">
      <w:pPr>
        <w:jc w:val="both"/>
        <w:rPr>
          <w:b/>
          <w:smallCaps/>
          <w:sz w:val="28"/>
        </w:rPr>
      </w:pPr>
      <w:r w:rsidRPr="004823BF">
        <w:rPr>
          <w:b/>
          <w:smallCaps/>
          <w:sz w:val="28"/>
        </w:rPr>
        <w:t>The Right to Fair Representation</w:t>
      </w:r>
    </w:p>
    <w:p w:rsidR="00C537D0" w:rsidRDefault="00C537D0" w:rsidP="00C537D0">
      <w:pPr>
        <w:jc w:val="both"/>
      </w:pPr>
    </w:p>
    <w:p w:rsidR="00C537D0" w:rsidRPr="004823BF" w:rsidRDefault="00C537D0" w:rsidP="00C537D0">
      <w:pPr>
        <w:jc w:val="both"/>
        <w:rPr>
          <w:b/>
        </w:rPr>
      </w:pPr>
      <w:r w:rsidRPr="004823BF">
        <w:rPr>
          <w:b/>
        </w:rPr>
        <w:t>What does it mean to be fairly represented?</w:t>
      </w:r>
    </w:p>
    <w:p w:rsidR="004823BF" w:rsidRDefault="004823BF" w:rsidP="00C537D0">
      <w:pPr>
        <w:pStyle w:val="ListParagraph"/>
        <w:numPr>
          <w:ilvl w:val="0"/>
          <w:numId w:val="8"/>
        </w:numPr>
        <w:jc w:val="both"/>
      </w:pPr>
      <w:r>
        <w:t>Direct democracy?</w:t>
      </w:r>
    </w:p>
    <w:p w:rsidR="004823BF" w:rsidRDefault="004823BF" w:rsidP="004823BF">
      <w:pPr>
        <w:pStyle w:val="ListParagraph"/>
        <w:numPr>
          <w:ilvl w:val="1"/>
          <w:numId w:val="8"/>
        </w:numPr>
        <w:jc w:val="both"/>
      </w:pPr>
      <w:r>
        <w:t>Changes too much, don’t have time to dedicate to the issues. Staccato government, unstable.</w:t>
      </w:r>
    </w:p>
    <w:p w:rsidR="004823BF" w:rsidRDefault="004823BF" w:rsidP="004823BF">
      <w:pPr>
        <w:pStyle w:val="ListParagraph"/>
        <w:numPr>
          <w:ilvl w:val="0"/>
          <w:numId w:val="8"/>
        </w:numPr>
        <w:jc w:val="both"/>
      </w:pPr>
      <w:r>
        <w:t>Representative Democracy</w:t>
      </w:r>
    </w:p>
    <w:p w:rsidR="004823BF" w:rsidRDefault="004823BF" w:rsidP="004823BF">
      <w:pPr>
        <w:pStyle w:val="ListParagraph"/>
        <w:numPr>
          <w:ilvl w:val="1"/>
          <w:numId w:val="8"/>
        </w:numPr>
        <w:jc w:val="both"/>
      </w:pPr>
      <w:r>
        <w:t>Are the reps autonomous?</w:t>
      </w:r>
    </w:p>
    <w:p w:rsidR="004823BF" w:rsidRDefault="004823BF" w:rsidP="004823BF">
      <w:pPr>
        <w:pStyle w:val="ListParagraph"/>
        <w:numPr>
          <w:ilvl w:val="1"/>
          <w:numId w:val="8"/>
        </w:numPr>
        <w:jc w:val="both"/>
      </w:pPr>
      <w:r>
        <w:t>Or supposed to take a nightly poll of what the constituents want</w:t>
      </w:r>
    </w:p>
    <w:p w:rsidR="004823BF" w:rsidRDefault="004823BF" w:rsidP="004823BF">
      <w:pPr>
        <w:pStyle w:val="ListParagraph"/>
        <w:numPr>
          <w:ilvl w:val="0"/>
          <w:numId w:val="8"/>
        </w:numPr>
        <w:jc w:val="both"/>
      </w:pPr>
      <w:r>
        <w:t>Compulsory voting?</w:t>
      </w:r>
    </w:p>
    <w:p w:rsidR="004823BF" w:rsidRDefault="004823BF" w:rsidP="004823BF">
      <w:pPr>
        <w:pStyle w:val="ListParagraph"/>
        <w:numPr>
          <w:ilvl w:val="0"/>
          <w:numId w:val="8"/>
        </w:numPr>
        <w:jc w:val="both"/>
      </w:pPr>
      <w:r>
        <w:t>Fewer transaction costs in being able to vote?</w:t>
      </w:r>
    </w:p>
    <w:p w:rsidR="004823BF" w:rsidRDefault="004823BF" w:rsidP="004823BF">
      <w:pPr>
        <w:pStyle w:val="ListParagraph"/>
        <w:numPr>
          <w:ilvl w:val="0"/>
          <w:numId w:val="8"/>
        </w:numPr>
        <w:jc w:val="both"/>
      </w:pPr>
      <w:r>
        <w:t>Choose representatives by lot like the Athenians?</w:t>
      </w:r>
    </w:p>
    <w:p w:rsidR="004823BF" w:rsidRDefault="004823BF" w:rsidP="004823BF">
      <w:pPr>
        <w:jc w:val="both"/>
      </w:pPr>
    </w:p>
    <w:p w:rsidR="00723646" w:rsidRPr="00FD461F" w:rsidRDefault="004823BF" w:rsidP="004823BF">
      <w:pPr>
        <w:jc w:val="both"/>
        <w:rPr>
          <w:b/>
        </w:rPr>
      </w:pPr>
      <w:r w:rsidRPr="00FD461F">
        <w:rPr>
          <w:b/>
        </w:rPr>
        <w:t>Judicial Precedent</w:t>
      </w:r>
      <w:r w:rsidR="007D6FC9" w:rsidRPr="00FD461F">
        <w:rPr>
          <w:b/>
        </w:rPr>
        <w:t>/The Reapportionment Revolution</w:t>
      </w:r>
    </w:p>
    <w:p w:rsidR="007D6FC9" w:rsidRDefault="00723646" w:rsidP="004823BF">
      <w:pPr>
        <w:jc w:val="both"/>
      </w:pPr>
      <w:r>
        <w:t>(emergence of the one-person, one-vote rule)</w:t>
      </w:r>
    </w:p>
    <w:p w:rsidR="007D6FC9" w:rsidRDefault="007D6FC9" w:rsidP="004823BF">
      <w:pPr>
        <w:jc w:val="both"/>
      </w:pPr>
    </w:p>
    <w:p w:rsidR="007D6FC9" w:rsidRPr="007D6FC9" w:rsidRDefault="007D6FC9" w:rsidP="007D6FC9">
      <w:pPr>
        <w:numPr>
          <w:ilvl w:val="0"/>
          <w:numId w:val="1"/>
        </w:numPr>
        <w:jc w:val="both"/>
      </w:pPr>
      <w:r w:rsidRPr="007D6FC9">
        <w:t xml:space="preserve">Colegrove (Ill 1946) </w:t>
      </w:r>
      <w:r w:rsidRPr="007D6FC9">
        <w:sym w:font="Wingdings" w:char="F0E0"/>
      </w:r>
      <w:r w:rsidRPr="007D6FC9">
        <w:t xml:space="preserve"> Baker (Tenn 1962) </w:t>
      </w:r>
      <w:r w:rsidRPr="007D6FC9">
        <w:sym w:font="Wingdings" w:char="F0E0"/>
      </w:r>
      <w:r w:rsidRPr="007D6FC9">
        <w:t xml:space="preserve"> Grey v. Sanders (GA 1963) </w:t>
      </w:r>
      <w:r w:rsidRPr="007D6FC9">
        <w:sym w:font="Wingdings" w:char="F0E0"/>
      </w:r>
      <w:r w:rsidRPr="007D6FC9">
        <w:t xml:space="preserve"> Reynolds v. Sims (Ala. 1964)</w:t>
      </w:r>
    </w:p>
    <w:p w:rsidR="004823BF" w:rsidRDefault="007D6FC9" w:rsidP="007D6FC9">
      <w:pPr>
        <w:ind w:left="360"/>
        <w:jc w:val="both"/>
      </w:pPr>
      <w:r>
        <w:t>(race played a huge role)</w:t>
      </w:r>
    </w:p>
    <w:p w:rsidR="004823BF" w:rsidRDefault="004823BF" w:rsidP="004823BF">
      <w:pPr>
        <w:jc w:val="both"/>
      </w:pPr>
    </w:p>
    <w:p w:rsidR="007D6FC9" w:rsidRDefault="007D6FC9" w:rsidP="004823BF">
      <w:pPr>
        <w:pStyle w:val="ListParagraph"/>
        <w:numPr>
          <w:ilvl w:val="0"/>
          <w:numId w:val="9"/>
        </w:numPr>
        <w:jc w:val="both"/>
      </w:pPr>
      <w:r w:rsidRPr="00953BC3">
        <w:rPr>
          <w:i/>
        </w:rPr>
        <w:t>Colegrove v. Green</w:t>
      </w:r>
      <w:r>
        <w:t xml:space="preserve"> (1946) pg 113 [Frankfurter]</w:t>
      </w:r>
    </w:p>
    <w:p w:rsidR="007D6FC9" w:rsidRDefault="007D6FC9" w:rsidP="007D6FC9">
      <w:pPr>
        <w:pStyle w:val="ListParagraph"/>
        <w:numPr>
          <w:ilvl w:val="1"/>
          <w:numId w:val="9"/>
        </w:numPr>
        <w:jc w:val="both"/>
      </w:pPr>
      <w:r>
        <w:t>Huge disparity of 9 to 1 between largest and smallest Congressional districts.</w:t>
      </w:r>
    </w:p>
    <w:p w:rsidR="007D6FC9" w:rsidRDefault="007D6FC9" w:rsidP="007D6FC9">
      <w:pPr>
        <w:pStyle w:val="ListParagraph"/>
        <w:numPr>
          <w:ilvl w:val="2"/>
          <w:numId w:val="9"/>
        </w:numPr>
        <w:jc w:val="both"/>
      </w:pPr>
      <w:r>
        <w:t xml:space="preserve">Couldn’t change it through state legislature because the over-represented people don’t want to, the Ill courts won’t do it, and beyond Cong’s jurisdiction. </w:t>
      </w:r>
    </w:p>
    <w:p w:rsidR="007D6FC9" w:rsidRDefault="007D6FC9" w:rsidP="007D6FC9">
      <w:pPr>
        <w:pStyle w:val="ListParagraph"/>
        <w:numPr>
          <w:ilvl w:val="1"/>
          <w:numId w:val="9"/>
        </w:numPr>
        <w:jc w:val="both"/>
      </w:pPr>
      <w:r>
        <w:t>Go to Fed Court, try to use the Const. But where?</w:t>
      </w:r>
    </w:p>
    <w:p w:rsidR="007D6FC9" w:rsidRDefault="007D6FC9" w:rsidP="007D6FC9">
      <w:pPr>
        <w:pStyle w:val="ListParagraph"/>
        <w:numPr>
          <w:ilvl w:val="2"/>
          <w:numId w:val="9"/>
        </w:numPr>
        <w:jc w:val="both"/>
      </w:pPr>
      <w:r>
        <w:t xml:space="preserve">Frankfurter- </w:t>
      </w:r>
      <w:r w:rsidRPr="00953BC3">
        <w:rPr>
          <w:b/>
        </w:rPr>
        <w:t>not sure what the judicially manageable standard is</w:t>
      </w:r>
      <w:r>
        <w:t>. If we don’t know what the ideal is, how would judges be different than a political group as deciders</w:t>
      </w:r>
    </w:p>
    <w:p w:rsidR="007D6FC9" w:rsidRDefault="007D6FC9" w:rsidP="007D6FC9">
      <w:pPr>
        <w:pStyle w:val="ListParagraph"/>
        <w:numPr>
          <w:ilvl w:val="3"/>
          <w:numId w:val="9"/>
        </w:numPr>
        <w:jc w:val="both"/>
      </w:pPr>
      <w:r>
        <w:t xml:space="preserve">Can’t say this is bad democracy if you don’t know the antecedent decision of what good democracy is. </w:t>
      </w:r>
    </w:p>
    <w:p w:rsidR="00BE2EB7" w:rsidRDefault="007D6FC9" w:rsidP="007D6FC9">
      <w:pPr>
        <w:pStyle w:val="ListParagraph"/>
        <w:numPr>
          <w:ilvl w:val="2"/>
          <w:numId w:val="9"/>
        </w:numPr>
        <w:jc w:val="both"/>
      </w:pPr>
      <w:r>
        <w:t xml:space="preserve">Black’s dissent- functional answer of equality. Any theory of democracy would say that X has 9 votes to Y’s 1. </w:t>
      </w:r>
    </w:p>
    <w:p w:rsidR="00BE2EB7" w:rsidRDefault="00BE2EB7" w:rsidP="00BE2EB7">
      <w:pPr>
        <w:pStyle w:val="ListParagraph"/>
        <w:numPr>
          <w:ilvl w:val="1"/>
          <w:numId w:val="9"/>
        </w:numPr>
        <w:jc w:val="both"/>
      </w:pPr>
      <w:r>
        <w:t>Held: Let the current districting/apportionment stand.</w:t>
      </w:r>
    </w:p>
    <w:p w:rsidR="00BE2EB7" w:rsidRDefault="00BE2EB7" w:rsidP="00BE2EB7">
      <w:pPr>
        <w:pStyle w:val="ListParagraph"/>
        <w:numPr>
          <w:ilvl w:val="0"/>
          <w:numId w:val="9"/>
        </w:numPr>
        <w:jc w:val="both"/>
      </w:pPr>
      <w:r w:rsidRPr="00953BC3">
        <w:rPr>
          <w:i/>
        </w:rPr>
        <w:t>Baker v. Carr</w:t>
      </w:r>
      <w:r>
        <w:t xml:space="preserve"> (1962) pg 118 [Brennan]</w:t>
      </w:r>
    </w:p>
    <w:p w:rsidR="00953BC3" w:rsidRDefault="00953BC3" w:rsidP="00BE2EB7">
      <w:pPr>
        <w:pStyle w:val="ListParagraph"/>
        <w:numPr>
          <w:ilvl w:val="1"/>
          <w:numId w:val="9"/>
        </w:numPr>
        <w:jc w:val="both"/>
      </w:pPr>
      <w:r>
        <w:t>Said to be the iconic one person one vote, but didn’t actually have a maj</w:t>
      </w:r>
    </w:p>
    <w:p w:rsidR="00953BC3" w:rsidRDefault="00BE2EB7" w:rsidP="00BE2EB7">
      <w:pPr>
        <w:pStyle w:val="ListParagraph"/>
        <w:numPr>
          <w:ilvl w:val="1"/>
          <w:numId w:val="9"/>
        </w:numPr>
        <w:jc w:val="both"/>
      </w:pPr>
      <w:r>
        <w:t>Like Colegrove, but in TN and some districts were 40 to 1!</w:t>
      </w:r>
    </w:p>
    <w:p w:rsidR="00BE2EB7" w:rsidRDefault="00953BC3" w:rsidP="00953BC3">
      <w:pPr>
        <w:pStyle w:val="ListParagraph"/>
        <w:numPr>
          <w:ilvl w:val="2"/>
          <w:numId w:val="9"/>
        </w:numPr>
        <w:jc w:val="both"/>
      </w:pPr>
      <w:r>
        <w:t>Held unacceptable (Unconst?)</w:t>
      </w:r>
    </w:p>
    <w:p w:rsidR="00BE2EB7" w:rsidRDefault="00BE2EB7" w:rsidP="00BE2EB7">
      <w:pPr>
        <w:pStyle w:val="ListParagraph"/>
        <w:numPr>
          <w:ilvl w:val="1"/>
          <w:numId w:val="9"/>
        </w:numPr>
        <w:jc w:val="both"/>
      </w:pPr>
      <w:r>
        <w:t>Brennan- Says this isn’t barred by political question doctrine, makes out a judicially cognizable cause of action, says it’s a violation, but gives us no guidance on how to measure if there’s been a violation.</w:t>
      </w:r>
    </w:p>
    <w:p w:rsidR="00BE2EB7" w:rsidRDefault="00BE2EB7" w:rsidP="00BE2EB7">
      <w:pPr>
        <w:pStyle w:val="ListParagraph"/>
        <w:numPr>
          <w:ilvl w:val="1"/>
          <w:numId w:val="9"/>
        </w:numPr>
        <w:jc w:val="both"/>
      </w:pPr>
      <w:r>
        <w:t xml:space="preserve">Douglas- one person one vote. </w:t>
      </w:r>
    </w:p>
    <w:p w:rsidR="00953BC3" w:rsidRDefault="00BE2EB7" w:rsidP="00BE2EB7">
      <w:pPr>
        <w:pStyle w:val="ListParagraph"/>
        <w:numPr>
          <w:ilvl w:val="1"/>
          <w:numId w:val="9"/>
        </w:numPr>
        <w:jc w:val="both"/>
      </w:pPr>
      <w:r>
        <w:t xml:space="preserve">Clark/Stewart- don’t say one person one vote, but talk about democratic theory. Can’t be right to have 37% of the electorate elect a majority of the senators. </w:t>
      </w:r>
      <w:r w:rsidR="00953BC3">
        <w:t xml:space="preserve"> Has to be rational. </w:t>
      </w:r>
    </w:p>
    <w:p w:rsidR="00953BC3" w:rsidRDefault="00953BC3" w:rsidP="00BE2EB7">
      <w:pPr>
        <w:pStyle w:val="ListParagraph"/>
        <w:numPr>
          <w:ilvl w:val="1"/>
          <w:numId w:val="9"/>
        </w:numPr>
        <w:jc w:val="both"/>
      </w:pPr>
      <w:r>
        <w:t xml:space="preserve">Frankfurter dissent- We’ll have to evaluate all reapportionment plans now to see if they deviate from a norm, and we can’t even say/agree what that is. We shouldn’t go forward without a judicially manageable standard. </w:t>
      </w:r>
    </w:p>
    <w:p w:rsidR="00420A90" w:rsidRDefault="00953BC3" w:rsidP="00953BC3">
      <w:pPr>
        <w:pStyle w:val="ListParagraph"/>
        <w:numPr>
          <w:ilvl w:val="0"/>
          <w:numId w:val="9"/>
        </w:numPr>
        <w:jc w:val="both"/>
      </w:pPr>
      <w:r w:rsidRPr="00F3771F">
        <w:rPr>
          <w:i/>
        </w:rPr>
        <w:t>Gray v. Sanders</w:t>
      </w:r>
      <w:r w:rsidR="00420A90">
        <w:t xml:space="preserve"> (1963)</w:t>
      </w:r>
    </w:p>
    <w:p w:rsidR="00420A90" w:rsidRDefault="00420A90" w:rsidP="00420A90">
      <w:pPr>
        <w:pStyle w:val="ListParagraph"/>
        <w:numPr>
          <w:ilvl w:val="1"/>
          <w:numId w:val="9"/>
        </w:numPr>
        <w:jc w:val="both"/>
      </w:pPr>
      <w:r>
        <w:t>County unit voting system for state elections (like a smaller electoral college)</w:t>
      </w:r>
    </w:p>
    <w:p w:rsidR="00420A90" w:rsidRDefault="00420A90" w:rsidP="00420A90">
      <w:pPr>
        <w:pStyle w:val="ListParagraph"/>
        <w:numPr>
          <w:ilvl w:val="2"/>
          <w:numId w:val="9"/>
        </w:numPr>
        <w:jc w:val="both"/>
      </w:pPr>
      <w:r>
        <w:t>Though, BN says that it says the state senate can mirror the U.S. Senate</w:t>
      </w:r>
    </w:p>
    <w:p w:rsidR="00420A90" w:rsidRDefault="00420A90" w:rsidP="00420A90">
      <w:pPr>
        <w:pStyle w:val="ListParagraph"/>
        <w:numPr>
          <w:ilvl w:val="1"/>
          <w:numId w:val="9"/>
        </w:numPr>
        <w:jc w:val="both"/>
      </w:pPr>
      <w:r>
        <w:t>Not ok- Court working it’s way toward one person one vote</w:t>
      </w:r>
    </w:p>
    <w:p w:rsidR="00953BC3" w:rsidRDefault="00953BC3" w:rsidP="00953BC3">
      <w:pPr>
        <w:pStyle w:val="ListParagraph"/>
        <w:numPr>
          <w:ilvl w:val="0"/>
          <w:numId w:val="9"/>
        </w:numPr>
        <w:jc w:val="both"/>
      </w:pPr>
      <w:r w:rsidRPr="00F3771F">
        <w:rPr>
          <w:i/>
        </w:rPr>
        <w:t>Reynolds v. Sims</w:t>
      </w:r>
      <w:r>
        <w:t xml:space="preserve"> (1964) pg 134 [Warren]</w:t>
      </w:r>
    </w:p>
    <w:p w:rsidR="00953BC3" w:rsidRPr="00F3771F" w:rsidRDefault="00953BC3" w:rsidP="00953BC3">
      <w:pPr>
        <w:pStyle w:val="ListParagraph"/>
        <w:numPr>
          <w:ilvl w:val="1"/>
          <w:numId w:val="9"/>
        </w:numPr>
        <w:jc w:val="both"/>
        <w:rPr>
          <w:b/>
        </w:rPr>
      </w:pPr>
      <w:r w:rsidRPr="00F3771F">
        <w:rPr>
          <w:b/>
        </w:rPr>
        <w:t>One person, one vote</w:t>
      </w:r>
    </w:p>
    <w:p w:rsidR="00420A90" w:rsidRDefault="00953BC3" w:rsidP="00953BC3">
      <w:pPr>
        <w:pStyle w:val="ListParagraph"/>
        <w:numPr>
          <w:ilvl w:val="2"/>
          <w:numId w:val="9"/>
        </w:numPr>
        <w:jc w:val="both"/>
      </w:pPr>
      <w:r>
        <w:t xml:space="preserve">Where we get the standard. </w:t>
      </w:r>
    </w:p>
    <w:p w:rsidR="00420A90" w:rsidRPr="00F3771F" w:rsidRDefault="00420A90" w:rsidP="00420A90">
      <w:pPr>
        <w:pStyle w:val="ListParagraph"/>
        <w:numPr>
          <w:ilvl w:val="0"/>
          <w:numId w:val="9"/>
        </w:numPr>
        <w:jc w:val="both"/>
        <w:rPr>
          <w:i/>
        </w:rPr>
      </w:pPr>
      <w:r w:rsidRPr="00F3771F">
        <w:rPr>
          <w:i/>
        </w:rPr>
        <w:t>Westbury v. Sanders</w:t>
      </w:r>
    </w:p>
    <w:p w:rsidR="00420A90" w:rsidRDefault="00420A90" w:rsidP="00420A90">
      <w:pPr>
        <w:pStyle w:val="ListParagraph"/>
        <w:numPr>
          <w:ilvl w:val="1"/>
          <w:numId w:val="9"/>
        </w:numPr>
        <w:jc w:val="both"/>
      </w:pPr>
      <w:r>
        <w:t xml:space="preserve">Congress is one person, one vote. </w:t>
      </w:r>
    </w:p>
    <w:p w:rsidR="00D64FA0" w:rsidRDefault="00F3771F" w:rsidP="00420A90">
      <w:pPr>
        <w:pStyle w:val="ListParagraph"/>
        <w:numPr>
          <w:ilvl w:val="0"/>
          <w:numId w:val="9"/>
        </w:numPr>
        <w:jc w:val="both"/>
      </w:pPr>
      <w:r>
        <w:t>After Reynolds, Gray, and Westbury- state and federal level have to be one person one vote, the only exceptions being the US S</w:t>
      </w:r>
      <w:r w:rsidR="00D64FA0">
        <w:t>enate and the electoral college.</w:t>
      </w:r>
    </w:p>
    <w:p w:rsidR="00D64FA0" w:rsidRDefault="00D64FA0" w:rsidP="00D64FA0">
      <w:pPr>
        <w:pStyle w:val="ListParagraph"/>
        <w:numPr>
          <w:ilvl w:val="1"/>
          <w:numId w:val="9"/>
        </w:numPr>
        <w:jc w:val="both"/>
      </w:pPr>
      <w:r>
        <w:t>Is it justified to have one person one vote on local structures?</w:t>
      </w:r>
    </w:p>
    <w:p w:rsidR="00274405" w:rsidRDefault="00D64FA0" w:rsidP="00D64FA0">
      <w:pPr>
        <w:pStyle w:val="ListParagraph"/>
        <w:numPr>
          <w:ilvl w:val="1"/>
          <w:numId w:val="9"/>
        </w:numPr>
        <w:jc w:val="both"/>
      </w:pPr>
      <w:r>
        <w:t>3% deviation seems to be permissible, 15% almost always struck down</w:t>
      </w:r>
      <w:r w:rsidR="00F3771F">
        <w:t xml:space="preserve"> </w:t>
      </w:r>
    </w:p>
    <w:p w:rsidR="00274405" w:rsidRPr="00274405" w:rsidRDefault="00274405" w:rsidP="00D64FA0">
      <w:pPr>
        <w:pStyle w:val="ListParagraph"/>
        <w:numPr>
          <w:ilvl w:val="1"/>
          <w:numId w:val="9"/>
        </w:numPr>
        <w:jc w:val="both"/>
        <w:rPr>
          <w:b/>
        </w:rPr>
      </w:pPr>
      <w:r w:rsidRPr="00274405">
        <w:rPr>
          <w:b/>
        </w:rPr>
        <w:t>Judges are exempt from one person one vote</w:t>
      </w:r>
    </w:p>
    <w:p w:rsidR="00F3771F" w:rsidRDefault="00274405" w:rsidP="00274405">
      <w:pPr>
        <w:pStyle w:val="ListParagraph"/>
        <w:numPr>
          <w:ilvl w:val="2"/>
          <w:numId w:val="9"/>
        </w:numPr>
        <w:jc w:val="both"/>
      </w:pPr>
      <w:r>
        <w:t>Don’t represent people but uphold the law (should we really be electing judges then? Constituents vote based on the judges’ decisions)</w:t>
      </w:r>
    </w:p>
    <w:p w:rsidR="00F3771F" w:rsidRDefault="00F3771F" w:rsidP="00420A90">
      <w:pPr>
        <w:pStyle w:val="ListParagraph"/>
        <w:numPr>
          <w:ilvl w:val="0"/>
          <w:numId w:val="9"/>
        </w:numPr>
        <w:jc w:val="both"/>
      </w:pPr>
      <w:r w:rsidRPr="00F3771F">
        <w:rPr>
          <w:i/>
        </w:rPr>
        <w:t>Lucas v. General Assembly of Colorado</w:t>
      </w:r>
      <w:r>
        <w:t xml:space="preserve"> (1964) pg 147 [Warren]</w:t>
      </w:r>
    </w:p>
    <w:p w:rsidR="00F3771F" w:rsidRDefault="00F3771F" w:rsidP="00F3771F">
      <w:pPr>
        <w:pStyle w:val="ListParagraph"/>
        <w:numPr>
          <w:ilvl w:val="1"/>
          <w:numId w:val="9"/>
        </w:numPr>
        <w:jc w:val="both"/>
      </w:pPr>
      <w:r>
        <w:t xml:space="preserve">Majority of the voters in every county voted for this apportionment structure. Not racially motivated. Not an entrenched mechanism. Trying to balance rural/urban mis-representation- not one person one vote, by choice. </w:t>
      </w:r>
    </w:p>
    <w:p w:rsidR="00F3771F" w:rsidRDefault="00F3771F" w:rsidP="00F3771F">
      <w:pPr>
        <w:pStyle w:val="ListParagraph"/>
        <w:numPr>
          <w:ilvl w:val="1"/>
          <w:numId w:val="9"/>
        </w:numPr>
        <w:jc w:val="both"/>
      </w:pPr>
      <w:r>
        <w:t xml:space="preserve">Struck down for violating equi-populous rules. </w:t>
      </w:r>
    </w:p>
    <w:p w:rsidR="00F3771F" w:rsidRDefault="00F3771F" w:rsidP="00F3771F">
      <w:pPr>
        <w:pStyle w:val="ListParagraph"/>
        <w:numPr>
          <w:ilvl w:val="2"/>
          <w:numId w:val="9"/>
        </w:numPr>
        <w:jc w:val="both"/>
      </w:pPr>
      <w:r>
        <w:t>This case is tough in that it’s the Court overruling the will of the people.</w:t>
      </w:r>
    </w:p>
    <w:p w:rsidR="00F3771F" w:rsidRDefault="00F3771F" w:rsidP="00F3771F">
      <w:pPr>
        <w:pStyle w:val="ListParagraph"/>
        <w:numPr>
          <w:ilvl w:val="3"/>
          <w:numId w:val="9"/>
        </w:numPr>
        <w:jc w:val="both"/>
      </w:pPr>
      <w:r>
        <w:t xml:space="preserve">Counter-intuitive to protect democracy by striking it down. </w:t>
      </w:r>
    </w:p>
    <w:p w:rsidR="00F3771F" w:rsidRDefault="00F3771F" w:rsidP="00F3771F">
      <w:pPr>
        <w:pStyle w:val="ListParagraph"/>
        <w:numPr>
          <w:ilvl w:val="0"/>
          <w:numId w:val="9"/>
        </w:numPr>
        <w:jc w:val="both"/>
      </w:pPr>
      <w:r w:rsidRPr="00D64FA0">
        <w:rPr>
          <w:i/>
        </w:rPr>
        <w:t>Karcher v. Daggett</w:t>
      </w:r>
      <w:r>
        <w:t xml:space="preserve"> (1983) pg 161 [Brennan]</w:t>
      </w:r>
    </w:p>
    <w:p w:rsidR="00F3771F" w:rsidRDefault="00F3771F" w:rsidP="00F3771F">
      <w:pPr>
        <w:pStyle w:val="ListParagraph"/>
        <w:numPr>
          <w:ilvl w:val="1"/>
          <w:numId w:val="9"/>
        </w:numPr>
        <w:jc w:val="both"/>
      </w:pPr>
      <w:r>
        <w:t>Does their apportionment satisfy one person one vote?</w:t>
      </w:r>
    </w:p>
    <w:p w:rsidR="00F3771F" w:rsidRDefault="00F3771F" w:rsidP="00F3771F">
      <w:pPr>
        <w:pStyle w:val="ListParagraph"/>
        <w:numPr>
          <w:ilvl w:val="1"/>
          <w:numId w:val="9"/>
        </w:numPr>
        <w:jc w:val="both"/>
      </w:pPr>
      <w:r>
        <w:t xml:space="preserve">Smallest is 500k, largest 503k. </w:t>
      </w:r>
    </w:p>
    <w:p w:rsidR="00F3771F" w:rsidRDefault="00F3771F" w:rsidP="00F3771F">
      <w:pPr>
        <w:pStyle w:val="ListParagraph"/>
        <w:numPr>
          <w:ilvl w:val="2"/>
          <w:numId w:val="9"/>
        </w:numPr>
        <w:jc w:val="both"/>
      </w:pPr>
      <w:r w:rsidRPr="00D64FA0">
        <w:rPr>
          <w:u w:val="single"/>
        </w:rPr>
        <w:t>Court says 3k deviation is too large</w:t>
      </w:r>
      <w:r>
        <w:t>- we have computers now, you could do better.</w:t>
      </w:r>
    </w:p>
    <w:p w:rsidR="00D64FA0" w:rsidRDefault="00F3771F" w:rsidP="00F3771F">
      <w:pPr>
        <w:pStyle w:val="ListParagraph"/>
        <w:numPr>
          <w:ilvl w:val="1"/>
          <w:numId w:val="9"/>
        </w:numPr>
        <w:jc w:val="both"/>
      </w:pPr>
      <w:r>
        <w:t>What’s the harm? Is your vote really debased with a 3k deviation?</w:t>
      </w:r>
    </w:p>
    <w:p w:rsidR="00D64FA0" w:rsidRDefault="00D64FA0" w:rsidP="00D64FA0">
      <w:pPr>
        <w:pStyle w:val="ListParagraph"/>
        <w:numPr>
          <w:ilvl w:val="2"/>
          <w:numId w:val="9"/>
        </w:numPr>
        <w:jc w:val="both"/>
      </w:pPr>
      <w:r>
        <w:t>Also within the margin of error of the count.</w:t>
      </w:r>
    </w:p>
    <w:p w:rsidR="00D64FA0" w:rsidRDefault="00D64FA0" w:rsidP="00D64FA0">
      <w:pPr>
        <w:pStyle w:val="ListParagraph"/>
        <w:numPr>
          <w:ilvl w:val="1"/>
          <w:numId w:val="9"/>
        </w:numPr>
        <w:jc w:val="both"/>
      </w:pPr>
      <w:r>
        <w:t xml:space="preserve">Baker maturing- equipopulous was great for a decade, blew up some systems. Now, following it so closely requires us to reapportion all the time. </w:t>
      </w:r>
    </w:p>
    <w:p w:rsidR="00D64FA0" w:rsidRPr="00D64FA0" w:rsidRDefault="00D64FA0" w:rsidP="00D64FA0">
      <w:pPr>
        <w:pStyle w:val="ListParagraph"/>
        <w:numPr>
          <w:ilvl w:val="0"/>
          <w:numId w:val="9"/>
        </w:numPr>
        <w:jc w:val="both"/>
        <w:rPr>
          <w:i/>
        </w:rPr>
      </w:pPr>
      <w:r w:rsidRPr="00D64FA0">
        <w:rPr>
          <w:i/>
        </w:rPr>
        <w:t>Board of Estimate v. Morris</w:t>
      </w:r>
      <w:r>
        <w:t xml:space="preserve"> (1989) pg 172 [White]</w:t>
      </w:r>
    </w:p>
    <w:p w:rsidR="00D64FA0" w:rsidRDefault="00D64FA0" w:rsidP="00D64FA0">
      <w:pPr>
        <w:pStyle w:val="ListParagraph"/>
        <w:numPr>
          <w:ilvl w:val="1"/>
          <w:numId w:val="9"/>
        </w:numPr>
        <w:jc w:val="both"/>
      </w:pPr>
      <w:r>
        <w:t>High point of the one person one vote application</w:t>
      </w:r>
    </w:p>
    <w:p w:rsidR="00D64FA0" w:rsidRDefault="00D64FA0" w:rsidP="00D64FA0">
      <w:pPr>
        <w:pStyle w:val="ListParagraph"/>
        <w:numPr>
          <w:ilvl w:val="1"/>
          <w:numId w:val="9"/>
        </w:numPr>
        <w:jc w:val="both"/>
      </w:pPr>
      <w:r>
        <w:t>Board of Estimate- Mayor, Comptroller, Council Pres (all 2 votes) and 5 Borough Presidents (1 vote)</w:t>
      </w:r>
    </w:p>
    <w:p w:rsidR="00D64FA0" w:rsidRDefault="00D64FA0" w:rsidP="00D64FA0">
      <w:pPr>
        <w:pStyle w:val="ListParagraph"/>
        <w:numPr>
          <w:ilvl w:val="2"/>
          <w:numId w:val="9"/>
        </w:numPr>
        <w:jc w:val="both"/>
      </w:pPr>
      <w:r>
        <w:t>Brklyn voter has 1/million say, Staten Island voter 1/100,000</w:t>
      </w:r>
    </w:p>
    <w:p w:rsidR="00D64FA0" w:rsidRDefault="00D64FA0" w:rsidP="00D64FA0">
      <w:pPr>
        <w:pStyle w:val="ListParagraph"/>
        <w:numPr>
          <w:ilvl w:val="3"/>
          <w:numId w:val="9"/>
        </w:numPr>
        <w:jc w:val="both"/>
      </w:pPr>
      <w:r>
        <w:t>Argue under Baker disproportionate political power</w:t>
      </w:r>
    </w:p>
    <w:p w:rsidR="00D64FA0" w:rsidRDefault="00D64FA0" w:rsidP="00D64FA0">
      <w:pPr>
        <w:pStyle w:val="ListParagraph"/>
        <w:numPr>
          <w:ilvl w:val="3"/>
          <w:numId w:val="9"/>
        </w:numPr>
        <w:jc w:val="both"/>
      </w:pPr>
      <w:r>
        <w:t>But this isn’t an ordinary legislature</w:t>
      </w:r>
    </w:p>
    <w:p w:rsidR="00D64FA0" w:rsidRDefault="00D64FA0" w:rsidP="00D64FA0">
      <w:pPr>
        <w:pStyle w:val="ListParagraph"/>
        <w:numPr>
          <w:ilvl w:val="1"/>
          <w:numId w:val="9"/>
        </w:numPr>
        <w:jc w:val="both"/>
      </w:pPr>
      <w:r>
        <w:t xml:space="preserve">SC looks to school board cases that say equipopulous applies locally (good precedent to look at?), </w:t>
      </w:r>
      <w:r w:rsidRPr="00D64FA0">
        <w:rPr>
          <w:u w:val="single"/>
        </w:rPr>
        <w:t>struck down the Estimate</w:t>
      </w:r>
      <w:r>
        <w:t xml:space="preserve">. </w:t>
      </w:r>
    </w:p>
    <w:p w:rsidR="00D64FA0" w:rsidRDefault="00D64FA0" w:rsidP="00D64FA0">
      <w:pPr>
        <w:pStyle w:val="ListParagraph"/>
        <w:numPr>
          <w:ilvl w:val="2"/>
          <w:numId w:val="9"/>
        </w:numPr>
        <w:jc w:val="both"/>
      </w:pPr>
      <w:r>
        <w:t>(what was a functional consensus governing structure is now a formal equipopulous structure all about the mayor)</w:t>
      </w:r>
    </w:p>
    <w:p w:rsidR="00D64FA0" w:rsidRDefault="00D64FA0" w:rsidP="00D64FA0">
      <w:pPr>
        <w:pStyle w:val="ListParagraph"/>
        <w:numPr>
          <w:ilvl w:val="0"/>
          <w:numId w:val="9"/>
        </w:numPr>
        <w:jc w:val="both"/>
      </w:pPr>
      <w:r w:rsidRPr="00274405">
        <w:rPr>
          <w:i/>
        </w:rPr>
        <w:t>Salyer Land Co. v. Tulare Lake Basin Water</w:t>
      </w:r>
      <w:r>
        <w:t xml:space="preserve"> (1973) pg 178</w:t>
      </w:r>
    </w:p>
    <w:p w:rsidR="00274405" w:rsidRDefault="00274405" w:rsidP="00D64FA0">
      <w:pPr>
        <w:pStyle w:val="ListParagraph"/>
        <w:numPr>
          <w:ilvl w:val="1"/>
          <w:numId w:val="9"/>
        </w:numPr>
        <w:jc w:val="both"/>
      </w:pPr>
      <w:r>
        <w:t xml:space="preserve">Water district, function to build dams, control the flow of water to users. 77 people live in the area, very agricultural. </w:t>
      </w:r>
    </w:p>
    <w:p w:rsidR="00274405" w:rsidRDefault="00274405" w:rsidP="00D64FA0">
      <w:pPr>
        <w:pStyle w:val="ListParagraph"/>
        <w:numPr>
          <w:ilvl w:val="1"/>
          <w:numId w:val="9"/>
        </w:numPr>
        <w:jc w:val="both"/>
      </w:pPr>
      <w:r>
        <w:t xml:space="preserve">Voting confined to landowners, vote by acreage. </w:t>
      </w:r>
    </w:p>
    <w:p w:rsidR="00274405" w:rsidRPr="00274405" w:rsidRDefault="00274405" w:rsidP="00D64FA0">
      <w:pPr>
        <w:pStyle w:val="ListParagraph"/>
        <w:numPr>
          <w:ilvl w:val="1"/>
          <w:numId w:val="9"/>
        </w:numPr>
        <w:jc w:val="both"/>
        <w:rPr>
          <w:u w:val="single"/>
        </w:rPr>
      </w:pPr>
      <w:r w:rsidRPr="00274405">
        <w:rPr>
          <w:u w:val="single"/>
        </w:rPr>
        <w:t>SC said one person one vote didn’t apply</w:t>
      </w:r>
    </w:p>
    <w:p w:rsidR="00274405" w:rsidRDefault="00274405" w:rsidP="00274405">
      <w:pPr>
        <w:pStyle w:val="ListParagraph"/>
        <w:numPr>
          <w:ilvl w:val="2"/>
          <w:numId w:val="9"/>
        </w:numPr>
        <w:jc w:val="both"/>
      </w:pPr>
      <w:r>
        <w:t xml:space="preserve">Nature of the body diff than legislature. Also, only 77 people in the basin- where’s the distortion. </w:t>
      </w:r>
    </w:p>
    <w:p w:rsidR="00274405" w:rsidRDefault="00274405" w:rsidP="00274405">
      <w:pPr>
        <w:pStyle w:val="ListParagraph"/>
        <w:numPr>
          <w:ilvl w:val="0"/>
          <w:numId w:val="9"/>
        </w:numPr>
        <w:jc w:val="both"/>
      </w:pPr>
      <w:r w:rsidRPr="00274405">
        <w:rPr>
          <w:i/>
        </w:rPr>
        <w:t>Ball v. James</w:t>
      </w:r>
      <w:r>
        <w:t xml:space="preserve"> (1981) pg 177 </w:t>
      </w:r>
    </w:p>
    <w:p w:rsidR="00274405" w:rsidRDefault="00274405" w:rsidP="00274405">
      <w:pPr>
        <w:pStyle w:val="ListParagraph"/>
        <w:numPr>
          <w:ilvl w:val="1"/>
          <w:numId w:val="9"/>
        </w:numPr>
        <w:jc w:val="both"/>
      </w:pPr>
      <w:r>
        <w:t>Water district covering half of Arizona</w:t>
      </w:r>
    </w:p>
    <w:p w:rsidR="00274405" w:rsidRDefault="00274405" w:rsidP="00274405">
      <w:pPr>
        <w:pStyle w:val="ListParagraph"/>
        <w:numPr>
          <w:ilvl w:val="1"/>
          <w:numId w:val="9"/>
        </w:numPr>
        <w:jc w:val="both"/>
      </w:pPr>
      <w:r>
        <w:t>Reynolds doesn’t apply- it’s a limited purpose entity, also mostly a private biz</w:t>
      </w:r>
    </w:p>
    <w:p w:rsidR="00FD461F" w:rsidRPr="00F00543" w:rsidRDefault="00FD461F" w:rsidP="00FD461F">
      <w:pPr>
        <w:jc w:val="both"/>
        <w:rPr>
          <w:b/>
        </w:rPr>
      </w:pPr>
    </w:p>
    <w:p w:rsidR="00FD461F" w:rsidRDefault="00FD461F" w:rsidP="00FD461F">
      <w:pPr>
        <w:jc w:val="both"/>
      </w:pPr>
      <w:r w:rsidRPr="00796E2B">
        <w:rPr>
          <w:b/>
        </w:rPr>
        <w:t>Gerrymandering</w:t>
      </w:r>
    </w:p>
    <w:p w:rsidR="00FD461F" w:rsidRDefault="00FD461F" w:rsidP="00FD461F">
      <w:pPr>
        <w:jc w:val="both"/>
      </w:pPr>
    </w:p>
    <w:p w:rsidR="00FD461F" w:rsidRDefault="00FD461F" w:rsidP="00FD461F">
      <w:pPr>
        <w:pStyle w:val="ListBullet"/>
        <w:numPr>
          <w:ilvl w:val="0"/>
          <w:numId w:val="13"/>
        </w:numPr>
      </w:pPr>
      <w:r>
        <w:t>Political gerrymandering (gmg) versus racial gmg</w:t>
      </w:r>
    </w:p>
    <w:p w:rsidR="00796E2B" w:rsidRDefault="00FD461F" w:rsidP="00FD461F">
      <w:pPr>
        <w:pStyle w:val="ListBullet"/>
        <w:numPr>
          <w:ilvl w:val="1"/>
          <w:numId w:val="13"/>
        </w:numPr>
      </w:pPr>
      <w:r>
        <w:t xml:space="preserve">Current law is it’s Unconst to do racial, but political is ok. </w:t>
      </w:r>
    </w:p>
    <w:p w:rsidR="00796E2B" w:rsidRDefault="00796E2B" w:rsidP="00796E2B">
      <w:pPr>
        <w:pStyle w:val="ListBullet"/>
        <w:numPr>
          <w:ilvl w:val="2"/>
          <w:numId w:val="13"/>
        </w:numPr>
      </w:pPr>
      <w:r>
        <w:t>Prob that political can often be a proxy for race</w:t>
      </w:r>
    </w:p>
    <w:p w:rsidR="00071852" w:rsidRDefault="00796E2B" w:rsidP="00796E2B">
      <w:pPr>
        <w:pStyle w:val="ListBullet"/>
        <w:numPr>
          <w:ilvl w:val="3"/>
          <w:numId w:val="13"/>
        </w:numPr>
      </w:pPr>
      <w:r>
        <w:t>But SC says, if you can’t show racial intent, no problem</w:t>
      </w:r>
    </w:p>
    <w:p w:rsidR="00FD461F" w:rsidRDefault="00071852" w:rsidP="00796E2B">
      <w:pPr>
        <w:pStyle w:val="ListBullet"/>
        <w:numPr>
          <w:ilvl w:val="3"/>
          <w:numId w:val="13"/>
        </w:numPr>
      </w:pPr>
      <w:r>
        <w:t>Now massive intellectual dishonesty as to motive</w:t>
      </w:r>
    </w:p>
    <w:p w:rsidR="00FD461F" w:rsidRDefault="00FD461F" w:rsidP="00FD461F">
      <w:pPr>
        <w:pStyle w:val="ListBullet"/>
        <w:numPr>
          <w:ilvl w:val="1"/>
          <w:numId w:val="13"/>
        </w:numPr>
      </w:pPr>
      <w:r>
        <w:t>Gomillion- can’t use race to gmg. But Shaw is the obverse, trying to empower minorities</w:t>
      </w:r>
    </w:p>
    <w:p w:rsidR="00FD461F" w:rsidRDefault="00FD461F" w:rsidP="00FD461F">
      <w:pPr>
        <w:pStyle w:val="ListBullet"/>
        <w:numPr>
          <w:ilvl w:val="2"/>
          <w:numId w:val="13"/>
        </w:numPr>
      </w:pPr>
      <w:r>
        <w:t>Couldn’t use Gomillion as a 15</w:t>
      </w:r>
      <w:r w:rsidRPr="00FD461F">
        <w:rPr>
          <w:vertAlign w:val="superscript"/>
        </w:rPr>
        <w:t>th</w:t>
      </w:r>
      <w:r>
        <w:t xml:space="preserve"> Amend precedent to strike down district in Shaw, because there isn’t a deprivation.</w:t>
      </w:r>
    </w:p>
    <w:p w:rsidR="00FD461F" w:rsidRDefault="00FD461F" w:rsidP="00FD461F">
      <w:pPr>
        <w:pStyle w:val="ListBullet"/>
        <w:numPr>
          <w:ilvl w:val="2"/>
          <w:numId w:val="13"/>
        </w:numPr>
      </w:pPr>
      <w:r>
        <w:t>O’Connor follows the 14</w:t>
      </w:r>
      <w:r w:rsidRPr="00FD461F">
        <w:rPr>
          <w:vertAlign w:val="superscript"/>
        </w:rPr>
        <w:t>th</w:t>
      </w:r>
      <w:r>
        <w:t xml:space="preserve"> Amend concurrence, but this draws SS. </w:t>
      </w:r>
    </w:p>
    <w:p w:rsidR="00242AC7" w:rsidRPr="0096255A" w:rsidRDefault="00242AC7" w:rsidP="00FD461F">
      <w:pPr>
        <w:pStyle w:val="ListBullet"/>
        <w:numPr>
          <w:ilvl w:val="0"/>
          <w:numId w:val="13"/>
        </w:numPr>
        <w:rPr>
          <w:b/>
          <w:i/>
        </w:rPr>
      </w:pPr>
      <w:r w:rsidRPr="0096255A">
        <w:rPr>
          <w:b/>
          <w:i/>
        </w:rPr>
        <w:t>Gaffney v. Cummings</w:t>
      </w:r>
    </w:p>
    <w:p w:rsidR="00242AC7" w:rsidRDefault="00242AC7" w:rsidP="00242AC7">
      <w:pPr>
        <w:pStyle w:val="ListBullet"/>
        <w:numPr>
          <w:ilvl w:val="1"/>
          <w:numId w:val="13"/>
        </w:numPr>
      </w:pPr>
      <w:r>
        <w:t xml:space="preserve">First time political gmg has reached SC. </w:t>
      </w:r>
    </w:p>
    <w:p w:rsidR="00242AC7" w:rsidRDefault="00242AC7" w:rsidP="00242AC7">
      <w:pPr>
        <w:pStyle w:val="ListBullet"/>
        <w:numPr>
          <w:ilvl w:val="2"/>
          <w:numId w:val="13"/>
        </w:numPr>
      </w:pPr>
      <w:r>
        <w:t xml:space="preserve">Fallout from Baker- if you have to reapportion, then the reapportionment will be politicized. </w:t>
      </w:r>
    </w:p>
    <w:p w:rsidR="00242AC7" w:rsidRDefault="00242AC7" w:rsidP="00242AC7">
      <w:pPr>
        <w:pStyle w:val="ListBullet"/>
        <w:numPr>
          <w:ilvl w:val="2"/>
          <w:numId w:val="13"/>
        </w:numPr>
      </w:pPr>
      <w:r>
        <w:t>Took the population of CT, drew lines to ensure that the legislature had the same ratio of reps (compromise, GOPs advantage in one chamber, Dems in other)</w:t>
      </w:r>
    </w:p>
    <w:p w:rsidR="00242AC7" w:rsidRDefault="00242AC7" w:rsidP="00242AC7">
      <w:pPr>
        <w:pStyle w:val="ListBullet"/>
        <w:numPr>
          <w:ilvl w:val="1"/>
          <w:numId w:val="13"/>
        </w:numPr>
      </w:pPr>
      <w:r>
        <w:t>π argues packing and cracking is Unconstit- need to be able to vote in an election where you aren’t guaranteed to lose</w:t>
      </w:r>
    </w:p>
    <w:p w:rsidR="00242AC7" w:rsidRDefault="00242AC7" w:rsidP="00242AC7">
      <w:pPr>
        <w:pStyle w:val="ListBullet"/>
        <w:numPr>
          <w:ilvl w:val="2"/>
          <w:numId w:val="13"/>
        </w:numPr>
      </w:pPr>
      <w:r>
        <w:t xml:space="preserve">Packing- putting unnecessarily large majorities in one district to take members of one party out of the surrounding districts. </w:t>
      </w:r>
    </w:p>
    <w:p w:rsidR="00242AC7" w:rsidRDefault="00242AC7" w:rsidP="00242AC7">
      <w:pPr>
        <w:pStyle w:val="ListBullet"/>
        <w:numPr>
          <w:ilvl w:val="2"/>
          <w:numId w:val="13"/>
        </w:numPr>
      </w:pPr>
      <w:r>
        <w:t xml:space="preserve">Cracking- take what would be a majority in one district and crack it into two where their vote is submerged by other party. </w:t>
      </w:r>
    </w:p>
    <w:p w:rsidR="00F00543" w:rsidRDefault="00242AC7" w:rsidP="00242AC7">
      <w:pPr>
        <w:pStyle w:val="ListBullet"/>
        <w:numPr>
          <w:ilvl w:val="1"/>
          <w:numId w:val="13"/>
        </w:numPr>
      </w:pPr>
      <w:r>
        <w:t>Held</w:t>
      </w:r>
      <w:r w:rsidRPr="00F00543">
        <w:rPr>
          <w:u w:val="single"/>
        </w:rPr>
        <w:t>: Upholds districting</w:t>
      </w:r>
      <w:r>
        <w:t xml:space="preserve">, no baseline by which to judge. </w:t>
      </w:r>
    </w:p>
    <w:p w:rsidR="00F00543" w:rsidRDefault="00F00543" w:rsidP="00F00543">
      <w:pPr>
        <w:pStyle w:val="ListBullet"/>
        <w:numPr>
          <w:ilvl w:val="2"/>
          <w:numId w:val="13"/>
        </w:numPr>
      </w:pPr>
      <w:r>
        <w:t>Ultimate representational balance is the same.</w:t>
      </w:r>
    </w:p>
    <w:p w:rsidR="00F00543" w:rsidRPr="00F00543" w:rsidRDefault="00F00543" w:rsidP="00F00543">
      <w:pPr>
        <w:pStyle w:val="ListBullet"/>
        <w:numPr>
          <w:ilvl w:val="0"/>
          <w:numId w:val="13"/>
        </w:numPr>
        <w:rPr>
          <w:i/>
        </w:rPr>
      </w:pPr>
      <w:r w:rsidRPr="00F00543">
        <w:rPr>
          <w:i/>
        </w:rPr>
        <w:t>Karcher v. Daggett</w:t>
      </w:r>
    </w:p>
    <w:p w:rsidR="00F00543" w:rsidRDefault="00F00543" w:rsidP="00F00543">
      <w:pPr>
        <w:pStyle w:val="ListBullet"/>
        <w:numPr>
          <w:ilvl w:val="1"/>
          <w:numId w:val="13"/>
        </w:numPr>
      </w:pPr>
      <w:r>
        <w:t>Dem gmg.</w:t>
      </w:r>
    </w:p>
    <w:p w:rsidR="00F00543" w:rsidRDefault="00F00543" w:rsidP="00F00543">
      <w:pPr>
        <w:pStyle w:val="ListBullet"/>
        <w:numPr>
          <w:ilvl w:val="1"/>
          <w:numId w:val="13"/>
        </w:numPr>
      </w:pPr>
      <w:r>
        <w:t>SC goes after it (s</w:t>
      </w:r>
      <w:r w:rsidR="007E5CE8">
        <w:t>truck down for violating one person one vote)</w:t>
      </w:r>
    </w:p>
    <w:p w:rsidR="00F00543" w:rsidRDefault="00F00543" w:rsidP="00F00543">
      <w:pPr>
        <w:pStyle w:val="ListBullet"/>
        <w:numPr>
          <w:ilvl w:val="2"/>
          <w:numId w:val="13"/>
        </w:numPr>
      </w:pPr>
      <w:r>
        <w:t>But don’t want to do functional (GOPs denied representation)</w:t>
      </w:r>
    </w:p>
    <w:p w:rsidR="00F00543" w:rsidRDefault="00F00543" w:rsidP="00F00543">
      <w:pPr>
        <w:pStyle w:val="ListBullet"/>
        <w:numPr>
          <w:ilvl w:val="2"/>
          <w:numId w:val="13"/>
        </w:numPr>
      </w:pPr>
      <w:r>
        <w:t>Brennan- wants to blow it up</w:t>
      </w:r>
    </w:p>
    <w:p w:rsidR="00F00543" w:rsidRDefault="00F00543" w:rsidP="00F00543">
      <w:pPr>
        <w:pStyle w:val="ListBullet"/>
        <w:numPr>
          <w:ilvl w:val="2"/>
          <w:numId w:val="13"/>
        </w:numPr>
      </w:pPr>
      <w:r>
        <w:t>Stevens- more complicated than equipopulous. Should use the Gingles vote dilution test for race, here for politics.</w:t>
      </w:r>
    </w:p>
    <w:p w:rsidR="00242AC7" w:rsidRDefault="00F00543" w:rsidP="00F00543">
      <w:pPr>
        <w:pStyle w:val="ListBullet"/>
        <w:numPr>
          <w:ilvl w:val="3"/>
          <w:numId w:val="13"/>
        </w:numPr>
      </w:pPr>
      <w:r>
        <w:t>But Gingles wasn’t a Const case- was a statutory VRA case</w:t>
      </w:r>
    </w:p>
    <w:p w:rsidR="00F00543" w:rsidRDefault="00F00543" w:rsidP="00FD461F">
      <w:pPr>
        <w:pStyle w:val="ListBullet"/>
        <w:numPr>
          <w:ilvl w:val="0"/>
          <w:numId w:val="13"/>
        </w:numPr>
      </w:pPr>
      <w:r w:rsidRPr="00796E2B">
        <w:rPr>
          <w:i/>
        </w:rPr>
        <w:t>Davis v. Bandemer</w:t>
      </w:r>
      <w:r w:rsidR="00796E2B">
        <w:t xml:space="preserve"> (1986) pg 830</w:t>
      </w:r>
    </w:p>
    <w:p w:rsidR="00796E2B" w:rsidRDefault="00F00543" w:rsidP="00F00543">
      <w:pPr>
        <w:pStyle w:val="ListBullet"/>
        <w:numPr>
          <w:ilvl w:val="1"/>
          <w:numId w:val="13"/>
        </w:numPr>
      </w:pPr>
      <w:r>
        <w:t>GOP gmg</w:t>
      </w:r>
    </w:p>
    <w:p w:rsidR="00796E2B" w:rsidRPr="00796E2B" w:rsidRDefault="00796E2B" w:rsidP="00F00543">
      <w:pPr>
        <w:pStyle w:val="ListBullet"/>
        <w:numPr>
          <w:ilvl w:val="1"/>
          <w:numId w:val="13"/>
        </w:numPr>
        <w:rPr>
          <w:u w:val="single"/>
        </w:rPr>
      </w:pPr>
      <w:r w:rsidRPr="00796E2B">
        <w:rPr>
          <w:u w:val="single"/>
        </w:rPr>
        <w:t>First time say that a political/partisan gmg is justiciable</w:t>
      </w:r>
    </w:p>
    <w:p w:rsidR="00796E2B" w:rsidRDefault="00796E2B" w:rsidP="00796E2B">
      <w:pPr>
        <w:pStyle w:val="ListBullet"/>
        <w:numPr>
          <w:ilvl w:val="2"/>
          <w:numId w:val="13"/>
        </w:numPr>
      </w:pPr>
      <w:r>
        <w:t>A π would have to show intentional discrimination against an identifiable political group and an actual discrim effect on that group</w:t>
      </w:r>
    </w:p>
    <w:p w:rsidR="00F00543" w:rsidRDefault="00796E2B" w:rsidP="00796E2B">
      <w:pPr>
        <w:pStyle w:val="ListBullet"/>
        <w:numPr>
          <w:ilvl w:val="2"/>
          <w:numId w:val="13"/>
        </w:numPr>
      </w:pPr>
      <w:r>
        <w:t xml:space="preserve">The π’s here hadn’t met the standard. </w:t>
      </w:r>
    </w:p>
    <w:p w:rsidR="00796E2B" w:rsidRPr="00071852" w:rsidRDefault="00796E2B" w:rsidP="00FD461F">
      <w:pPr>
        <w:pStyle w:val="ListBullet"/>
        <w:numPr>
          <w:ilvl w:val="0"/>
          <w:numId w:val="13"/>
        </w:numPr>
        <w:rPr>
          <w:i/>
        </w:rPr>
      </w:pPr>
      <w:r w:rsidRPr="00071852">
        <w:rPr>
          <w:i/>
        </w:rPr>
        <w:t>Vieth v. Jubelier</w:t>
      </w:r>
      <w:r w:rsidR="00071852">
        <w:t xml:space="preserve"> (2004) pg 843 [Scalia]</w:t>
      </w:r>
    </w:p>
    <w:p w:rsidR="00796E2B" w:rsidRDefault="00796E2B" w:rsidP="00796E2B">
      <w:pPr>
        <w:pStyle w:val="ListBullet"/>
        <w:numPr>
          <w:ilvl w:val="1"/>
          <w:numId w:val="13"/>
        </w:numPr>
      </w:pPr>
      <w:r>
        <w:t>Really blatant GOP gmg, Dems can only maybe get 5 of 20 seats, though about 50% of state. 14 GOP seats are absolute locks</w:t>
      </w:r>
    </w:p>
    <w:p w:rsidR="00071852" w:rsidRDefault="00796E2B" w:rsidP="00796E2B">
      <w:pPr>
        <w:pStyle w:val="ListBullet"/>
        <w:numPr>
          <w:ilvl w:val="1"/>
          <w:numId w:val="13"/>
        </w:numPr>
      </w:pPr>
      <w:r w:rsidRPr="00071852">
        <w:rPr>
          <w:u w:val="single"/>
        </w:rPr>
        <w:t>Scalia says Davis v. Bandemer didn’t work, no baseline for what’s fair</w:t>
      </w:r>
      <w:r>
        <w:t>, Courts have no business doing this</w:t>
      </w:r>
      <w:r w:rsidR="00071852">
        <w:t>. (Not majority – majority only in result to allow)</w:t>
      </w:r>
    </w:p>
    <w:p w:rsidR="00071852" w:rsidRPr="00071852" w:rsidRDefault="00071852" w:rsidP="00796E2B">
      <w:pPr>
        <w:pStyle w:val="ListBullet"/>
        <w:numPr>
          <w:ilvl w:val="1"/>
          <w:numId w:val="13"/>
        </w:numPr>
        <w:rPr>
          <w:u w:val="single"/>
        </w:rPr>
      </w:pPr>
      <w:r w:rsidRPr="00071852">
        <w:rPr>
          <w:u w:val="single"/>
        </w:rPr>
        <w:t>Kennedy concurrence- could be a judicially manageable standard, but don’t see it here</w:t>
      </w:r>
    </w:p>
    <w:p w:rsidR="00796E2B" w:rsidRDefault="00071852" w:rsidP="00796E2B">
      <w:pPr>
        <w:pStyle w:val="ListBullet"/>
        <w:numPr>
          <w:ilvl w:val="1"/>
          <w:numId w:val="13"/>
        </w:numPr>
      </w:pPr>
      <w:r>
        <w:t xml:space="preserve">Liberals- shoot themselves in the foot. Can’t agree on a standard, kind of proving Scalia right. Souter has a vague 5 part test, Stevens says do Gingles already, Breyer/Ginsburg say don’t look at individ districts but see if political power in the state has been malapportioned. </w:t>
      </w:r>
    </w:p>
    <w:p w:rsidR="00354BC1" w:rsidRDefault="00071852" w:rsidP="00FD461F">
      <w:pPr>
        <w:pStyle w:val="ListBullet"/>
        <w:numPr>
          <w:ilvl w:val="0"/>
          <w:numId w:val="13"/>
        </w:numPr>
      </w:pPr>
      <w:r w:rsidRPr="0096255A">
        <w:rPr>
          <w:b/>
          <w:i/>
        </w:rPr>
        <w:t>UJO Williamsburg v. Carey</w:t>
      </w:r>
      <w:r>
        <w:t xml:space="preserve"> (1977) pg 718 [White]</w:t>
      </w:r>
    </w:p>
    <w:p w:rsidR="00354BC1" w:rsidRDefault="00354BC1" w:rsidP="00354BC1">
      <w:pPr>
        <w:pStyle w:val="ListBullet"/>
        <w:numPr>
          <w:ilvl w:val="1"/>
          <w:numId w:val="13"/>
        </w:numPr>
      </w:pPr>
      <w:r>
        <w:t xml:space="preserve">Reapportionment splits Haccidic district in half in maximizing black voter power to create a second district. </w:t>
      </w:r>
    </w:p>
    <w:p w:rsidR="00354BC1" w:rsidRDefault="00354BC1" w:rsidP="00354BC1">
      <w:pPr>
        <w:pStyle w:val="ListBullet"/>
        <w:numPr>
          <w:ilvl w:val="2"/>
          <w:numId w:val="13"/>
        </w:numPr>
      </w:pPr>
      <w:r>
        <w:t xml:space="preserve">They challenge- excessive focus on race to the exclusion of other groups is Unconstit. </w:t>
      </w:r>
    </w:p>
    <w:p w:rsidR="00354BC1" w:rsidRDefault="00354BC1" w:rsidP="00354BC1">
      <w:pPr>
        <w:pStyle w:val="ListBullet"/>
        <w:numPr>
          <w:ilvl w:val="1"/>
          <w:numId w:val="13"/>
        </w:numPr>
      </w:pPr>
      <w:r>
        <w:t>SC upholds, barely</w:t>
      </w:r>
    </w:p>
    <w:p w:rsidR="00354BC1" w:rsidRDefault="00354BC1" w:rsidP="00354BC1">
      <w:pPr>
        <w:pStyle w:val="ListBullet"/>
        <w:numPr>
          <w:ilvl w:val="2"/>
          <w:numId w:val="13"/>
        </w:numPr>
      </w:pPr>
      <w:r>
        <w:t>14</w:t>
      </w:r>
      <w:r w:rsidRPr="00354BC1">
        <w:rPr>
          <w:vertAlign w:val="superscript"/>
        </w:rPr>
        <w:t>th</w:t>
      </w:r>
      <w:r>
        <w:t xml:space="preserve"> Amend not about a racial majority hurting itself to give a racial minority more power</w:t>
      </w:r>
    </w:p>
    <w:p w:rsidR="00354BC1" w:rsidRDefault="00354BC1" w:rsidP="00354BC1">
      <w:pPr>
        <w:pStyle w:val="ListBullet"/>
        <w:numPr>
          <w:ilvl w:val="3"/>
          <w:numId w:val="13"/>
        </w:numPr>
      </w:pPr>
      <w:r>
        <w:t>(But this assumes the racial majority is a homogenous group)</w:t>
      </w:r>
    </w:p>
    <w:p w:rsidR="00354BC1" w:rsidRDefault="00354BC1" w:rsidP="00354BC1">
      <w:pPr>
        <w:pStyle w:val="ListBullet"/>
        <w:numPr>
          <w:ilvl w:val="3"/>
          <w:numId w:val="13"/>
        </w:numPr>
      </w:pPr>
      <w:r>
        <w:t>No strict scrutiny when helping a minority</w:t>
      </w:r>
    </w:p>
    <w:p w:rsidR="00354BC1" w:rsidRPr="0096255A" w:rsidRDefault="00354BC1" w:rsidP="00354BC1">
      <w:pPr>
        <w:pStyle w:val="ListBullet"/>
        <w:numPr>
          <w:ilvl w:val="2"/>
          <w:numId w:val="13"/>
        </w:numPr>
        <w:rPr>
          <w:b/>
        </w:rPr>
      </w:pPr>
      <w:r w:rsidRPr="0096255A">
        <w:rPr>
          <w:b/>
        </w:rPr>
        <w:t>Even is strict scrutiny, it’s ok- compelling state interest to avoid violating the VRA</w:t>
      </w:r>
    </w:p>
    <w:p w:rsidR="00071852" w:rsidRDefault="00354BC1" w:rsidP="00354BC1">
      <w:pPr>
        <w:pStyle w:val="ListBullet"/>
        <w:numPr>
          <w:ilvl w:val="3"/>
          <w:numId w:val="13"/>
        </w:numPr>
      </w:pPr>
      <w:r>
        <w:t xml:space="preserve">Caught between EP and Section 5- rely on a statute to violate the Const. This can’t work forever. </w:t>
      </w:r>
    </w:p>
    <w:p w:rsidR="00FD461F" w:rsidRDefault="00FD461F" w:rsidP="00FD461F">
      <w:pPr>
        <w:pStyle w:val="ListBullet"/>
        <w:numPr>
          <w:ilvl w:val="0"/>
          <w:numId w:val="13"/>
        </w:numPr>
      </w:pPr>
      <w:r w:rsidRPr="00354BC1">
        <w:rPr>
          <w:b/>
          <w:i/>
        </w:rPr>
        <w:t>Shaw v. Reno</w:t>
      </w:r>
      <w:r w:rsidR="00354BC1">
        <w:t xml:space="preserve"> (1993) pg 724 [O’Connor]</w:t>
      </w:r>
    </w:p>
    <w:p w:rsidR="00FD461F" w:rsidRDefault="00FD461F" w:rsidP="00FD461F">
      <w:pPr>
        <w:pStyle w:val="ListBullet"/>
        <w:numPr>
          <w:ilvl w:val="1"/>
          <w:numId w:val="13"/>
        </w:numPr>
      </w:pPr>
      <w:r>
        <w:t>3 major factors to have in mind</w:t>
      </w:r>
    </w:p>
    <w:p w:rsidR="00FD461F" w:rsidRDefault="00FD461F" w:rsidP="00FD461F">
      <w:pPr>
        <w:pStyle w:val="ListBullet"/>
        <w:numPr>
          <w:ilvl w:val="2"/>
          <w:numId w:val="13"/>
        </w:numPr>
      </w:pPr>
      <w:r>
        <w:t>Vote dilution/VRA</w:t>
      </w:r>
    </w:p>
    <w:p w:rsidR="00FD461F" w:rsidRDefault="00FD461F" w:rsidP="00FD461F">
      <w:pPr>
        <w:pStyle w:val="ListBullet"/>
        <w:numPr>
          <w:ilvl w:val="2"/>
          <w:numId w:val="13"/>
        </w:numPr>
      </w:pPr>
      <w:r>
        <w:t>Baker apportionment (one person one vote)</w:t>
      </w:r>
    </w:p>
    <w:p w:rsidR="00354BC1" w:rsidRDefault="00FD461F" w:rsidP="00FD461F">
      <w:pPr>
        <w:pStyle w:val="ListBullet"/>
        <w:numPr>
          <w:ilvl w:val="2"/>
          <w:numId w:val="13"/>
        </w:numPr>
      </w:pPr>
      <w:r>
        <w:t>Political gmg</w:t>
      </w:r>
    </w:p>
    <w:p w:rsidR="00354BC1" w:rsidRDefault="00354BC1" w:rsidP="00354BC1">
      <w:pPr>
        <w:pStyle w:val="ListBullet"/>
        <w:numPr>
          <w:ilvl w:val="1"/>
          <w:numId w:val="13"/>
        </w:numPr>
      </w:pPr>
      <w:r>
        <w:t xml:space="preserve">NC reapportions, rejected for not maximizing, does it again- new black district that snakes along the highway. Challenged by whites in it. </w:t>
      </w:r>
    </w:p>
    <w:p w:rsidR="00354BC1" w:rsidRDefault="00354BC1" w:rsidP="00354BC1">
      <w:pPr>
        <w:pStyle w:val="ListBullet"/>
        <w:numPr>
          <w:ilvl w:val="2"/>
          <w:numId w:val="13"/>
        </w:numPr>
      </w:pPr>
      <w:r>
        <w:t xml:space="preserve">What’s the harm? Court doesn’t want to say functional value is diminished, an expressive harm? Beyond formal dilution. </w:t>
      </w:r>
    </w:p>
    <w:p w:rsidR="00354BC1" w:rsidRDefault="00354BC1" w:rsidP="00354BC1">
      <w:pPr>
        <w:pStyle w:val="ListBullet"/>
        <w:numPr>
          <w:ilvl w:val="3"/>
          <w:numId w:val="13"/>
        </w:numPr>
      </w:pPr>
      <w:r w:rsidRPr="00354BC1">
        <w:rPr>
          <w:u w:val="single"/>
        </w:rPr>
        <w:t>Say it’s a symbolic harm</w:t>
      </w:r>
      <w:r>
        <w:t>.</w:t>
      </w:r>
    </w:p>
    <w:p w:rsidR="00354BC1" w:rsidRDefault="00354BC1" w:rsidP="00354BC1">
      <w:pPr>
        <w:pStyle w:val="ListBullet"/>
        <w:numPr>
          <w:ilvl w:val="1"/>
          <w:numId w:val="13"/>
        </w:numPr>
      </w:pPr>
      <w:r>
        <w:t xml:space="preserve">Much of UJO rejected- </w:t>
      </w:r>
      <w:r w:rsidRPr="00354BC1">
        <w:rPr>
          <w:b/>
        </w:rPr>
        <w:t>whenever race is used, EP strict scrutiny comes in</w:t>
      </w:r>
      <w:r>
        <w:t xml:space="preserve">. </w:t>
      </w:r>
    </w:p>
    <w:p w:rsidR="00354BC1" w:rsidRDefault="00354BC1" w:rsidP="00354BC1">
      <w:pPr>
        <w:pStyle w:val="ListBullet"/>
        <w:numPr>
          <w:ilvl w:val="1"/>
          <w:numId w:val="13"/>
        </w:numPr>
      </w:pPr>
      <w:r>
        <w:t>Compelling state interest?</w:t>
      </w:r>
    </w:p>
    <w:p w:rsidR="00354BC1" w:rsidRDefault="00354BC1" w:rsidP="00354BC1">
      <w:pPr>
        <w:pStyle w:val="ListBullet"/>
        <w:numPr>
          <w:ilvl w:val="2"/>
          <w:numId w:val="13"/>
        </w:numPr>
      </w:pPr>
      <w:r>
        <w:t>SC- no § 5 issue, no retrogression, max. rule struck down before</w:t>
      </w:r>
    </w:p>
    <w:p w:rsidR="00354BC1" w:rsidRDefault="00354BC1" w:rsidP="00354BC1">
      <w:pPr>
        <w:pStyle w:val="ListBullet"/>
        <w:numPr>
          <w:ilvl w:val="2"/>
          <w:numId w:val="13"/>
        </w:numPr>
      </w:pPr>
      <w:r>
        <w:t>SC- no § 2 issue- no compact geo. black population.</w:t>
      </w:r>
    </w:p>
    <w:p w:rsidR="00354BC1" w:rsidRDefault="00354BC1" w:rsidP="00354BC1">
      <w:pPr>
        <w:pStyle w:val="ListBullet"/>
        <w:numPr>
          <w:ilvl w:val="3"/>
          <w:numId w:val="13"/>
        </w:numPr>
      </w:pPr>
      <w:r>
        <w:t>Why not look at the whole state?</w:t>
      </w:r>
    </w:p>
    <w:p w:rsidR="007E5CE8" w:rsidRDefault="00354BC1" w:rsidP="00354BC1">
      <w:pPr>
        <w:pStyle w:val="ListBullet"/>
        <w:numPr>
          <w:ilvl w:val="1"/>
          <w:numId w:val="13"/>
        </w:numPr>
      </w:pPr>
      <w:r w:rsidRPr="00354BC1">
        <w:rPr>
          <w:u w:val="single"/>
        </w:rPr>
        <w:t>Struck down as Unconst racial gmg</w:t>
      </w:r>
      <w:r>
        <w:t xml:space="preserve">. </w:t>
      </w:r>
    </w:p>
    <w:p w:rsidR="007E5CE8" w:rsidRDefault="007E5CE8" w:rsidP="007E5CE8">
      <w:pPr>
        <w:pStyle w:val="ListBullet"/>
        <w:numPr>
          <w:ilvl w:val="0"/>
          <w:numId w:val="13"/>
        </w:numPr>
      </w:pPr>
      <w:r w:rsidRPr="00814060">
        <w:rPr>
          <w:i/>
        </w:rPr>
        <w:t>Miller</w:t>
      </w:r>
    </w:p>
    <w:p w:rsidR="007E5CE8" w:rsidRDefault="007E5CE8" w:rsidP="007E5CE8">
      <w:pPr>
        <w:pStyle w:val="ListBullet"/>
        <w:numPr>
          <w:ilvl w:val="1"/>
          <w:numId w:val="13"/>
        </w:numPr>
      </w:pPr>
      <w:r>
        <w:t>After Shaw, have to find something rotten in purpose</w:t>
      </w:r>
    </w:p>
    <w:p w:rsidR="007E5CE8" w:rsidRDefault="007E5CE8" w:rsidP="007E5CE8">
      <w:pPr>
        <w:pStyle w:val="ListBullet"/>
        <w:numPr>
          <w:ilvl w:val="2"/>
          <w:numId w:val="13"/>
        </w:numPr>
      </w:pPr>
      <w:r>
        <w:t>Easy in Shaw- crazy lines, only explanation was race</w:t>
      </w:r>
    </w:p>
    <w:p w:rsidR="007E5CE8" w:rsidRDefault="007E5CE8" w:rsidP="007E5CE8">
      <w:pPr>
        <w:pStyle w:val="ListBullet"/>
        <w:numPr>
          <w:ilvl w:val="2"/>
          <w:numId w:val="13"/>
        </w:numPr>
      </w:pPr>
      <w:r>
        <w:t>Harder here, square district. But had admitted to using race.</w:t>
      </w:r>
    </w:p>
    <w:p w:rsidR="007E5CE8" w:rsidRDefault="007E5CE8" w:rsidP="007E5CE8">
      <w:pPr>
        <w:pStyle w:val="ListBullet"/>
        <w:numPr>
          <w:ilvl w:val="3"/>
          <w:numId w:val="13"/>
        </w:numPr>
      </w:pPr>
      <w:r>
        <w:t>No one admits to using race anymore</w:t>
      </w:r>
    </w:p>
    <w:p w:rsidR="007E5CE8" w:rsidRDefault="007E5CE8" w:rsidP="007E5CE8">
      <w:pPr>
        <w:pStyle w:val="ListBullet"/>
        <w:numPr>
          <w:ilvl w:val="1"/>
          <w:numId w:val="13"/>
        </w:numPr>
      </w:pPr>
      <w:r>
        <w:t xml:space="preserve">Struck down. </w:t>
      </w:r>
    </w:p>
    <w:p w:rsidR="007E5CE8" w:rsidRPr="00814060" w:rsidRDefault="007E5CE8" w:rsidP="007E5CE8">
      <w:pPr>
        <w:pStyle w:val="ListBullet"/>
        <w:numPr>
          <w:ilvl w:val="0"/>
          <w:numId w:val="13"/>
        </w:numPr>
        <w:rPr>
          <w:i/>
        </w:rPr>
      </w:pPr>
      <w:r w:rsidRPr="00814060">
        <w:rPr>
          <w:i/>
        </w:rPr>
        <w:t>Bush v. Veira</w:t>
      </w:r>
    </w:p>
    <w:p w:rsidR="007E5CE8" w:rsidRDefault="007E5CE8" w:rsidP="007E5CE8">
      <w:pPr>
        <w:pStyle w:val="ListBullet"/>
        <w:numPr>
          <w:ilvl w:val="1"/>
          <w:numId w:val="13"/>
        </w:numPr>
      </w:pPr>
      <w:r>
        <w:t>Strike down 3 funny looking districts- no plausible compelling interest of a fear of violating Section 5 or Section 2 here.</w:t>
      </w:r>
    </w:p>
    <w:p w:rsidR="007E5CE8" w:rsidRDefault="007E5CE8" w:rsidP="007E5CE8">
      <w:pPr>
        <w:pStyle w:val="ListBullet"/>
        <w:numPr>
          <w:ilvl w:val="2"/>
          <w:numId w:val="13"/>
        </w:numPr>
      </w:pPr>
      <w:r>
        <w:t>Also strike down decency defense -  remedying past discrim</w:t>
      </w:r>
    </w:p>
    <w:p w:rsidR="00A82F09" w:rsidRDefault="007E5CE8" w:rsidP="007E5CE8">
      <w:pPr>
        <w:pStyle w:val="ListBullet"/>
        <w:numPr>
          <w:ilvl w:val="3"/>
          <w:numId w:val="13"/>
        </w:numPr>
      </w:pPr>
      <w:r>
        <w:t>Would have to be small district with proof of discrim</w:t>
      </w:r>
    </w:p>
    <w:p w:rsidR="007E5CE8" w:rsidRDefault="00A82F09" w:rsidP="007E5CE8">
      <w:pPr>
        <w:pStyle w:val="ListBullet"/>
        <w:numPr>
          <w:ilvl w:val="3"/>
          <w:numId w:val="13"/>
        </w:numPr>
      </w:pPr>
      <w:r>
        <w:t>But in GA v. Ashcroft, we look to the “totality of the circumstances” – whole state</w:t>
      </w:r>
    </w:p>
    <w:p w:rsidR="007E5CE8" w:rsidRPr="00814060" w:rsidRDefault="007E5CE8" w:rsidP="007E5CE8">
      <w:pPr>
        <w:pStyle w:val="ListBullet"/>
        <w:numPr>
          <w:ilvl w:val="0"/>
          <w:numId w:val="13"/>
        </w:numPr>
        <w:rPr>
          <w:i/>
        </w:rPr>
      </w:pPr>
      <w:r w:rsidRPr="0096255A">
        <w:rPr>
          <w:b/>
          <w:i/>
        </w:rPr>
        <w:t>Easley v. Cromartie</w:t>
      </w:r>
      <w:r w:rsidR="00814060">
        <w:t xml:space="preserve"> (2001) pg 751 [Breyer]</w:t>
      </w:r>
    </w:p>
    <w:p w:rsidR="007E5CE8" w:rsidRDefault="007E5CE8" w:rsidP="007E5CE8">
      <w:pPr>
        <w:pStyle w:val="ListBullet"/>
        <w:numPr>
          <w:ilvl w:val="1"/>
          <w:numId w:val="13"/>
        </w:numPr>
      </w:pPr>
      <w:r>
        <w:t>Funny looking district, went from 50% black to 47%</w:t>
      </w:r>
    </w:p>
    <w:p w:rsidR="007E5CE8" w:rsidRDefault="007E5CE8" w:rsidP="007E5CE8">
      <w:pPr>
        <w:pStyle w:val="ListBullet"/>
        <w:numPr>
          <w:ilvl w:val="2"/>
          <w:numId w:val="13"/>
        </w:numPr>
      </w:pPr>
      <w:r>
        <w:t>Whites challenge.</w:t>
      </w:r>
    </w:p>
    <w:p w:rsidR="007E5CE8" w:rsidRDefault="007E5CE8" w:rsidP="007E5CE8">
      <w:pPr>
        <w:pStyle w:val="ListBullet"/>
        <w:numPr>
          <w:ilvl w:val="2"/>
          <w:numId w:val="13"/>
        </w:numPr>
      </w:pPr>
      <w:r>
        <w:t xml:space="preserve">∆ say building a safe Dem district. </w:t>
      </w:r>
    </w:p>
    <w:p w:rsidR="00814060" w:rsidRDefault="007E5CE8" w:rsidP="007E5CE8">
      <w:pPr>
        <w:pStyle w:val="ListBullet"/>
        <w:numPr>
          <w:ilvl w:val="1"/>
          <w:numId w:val="13"/>
        </w:numPr>
      </w:pPr>
      <w:r>
        <w:t>Lower court says racially motivated</w:t>
      </w:r>
      <w:r w:rsidR="00814060">
        <w:t xml:space="preserve">. </w:t>
      </w:r>
    </w:p>
    <w:p w:rsidR="00814060" w:rsidRDefault="00814060" w:rsidP="00814060">
      <w:pPr>
        <w:pStyle w:val="ListBullet"/>
        <w:numPr>
          <w:ilvl w:val="2"/>
          <w:numId w:val="13"/>
        </w:numPr>
      </w:pPr>
      <w:r w:rsidRPr="00814060">
        <w:rPr>
          <w:u w:val="single"/>
        </w:rPr>
        <w:t>SC says clearly erroneous, mixed motive, can’t say race was dominant</w:t>
      </w:r>
      <w:r>
        <w:t>.</w:t>
      </w:r>
    </w:p>
    <w:p w:rsidR="00814060" w:rsidRDefault="00814060" w:rsidP="00814060">
      <w:pPr>
        <w:pStyle w:val="ListBullet"/>
        <w:numPr>
          <w:ilvl w:val="3"/>
          <w:numId w:val="13"/>
        </w:numPr>
      </w:pPr>
      <w:r w:rsidRPr="00814060">
        <w:rPr>
          <w:b/>
        </w:rPr>
        <w:t>How would you ever prove race? So strongly correlated to politics, will it always be mixed</w:t>
      </w:r>
      <w:r>
        <w:t>?</w:t>
      </w:r>
    </w:p>
    <w:p w:rsidR="005451E4" w:rsidRDefault="00814060" w:rsidP="00814060">
      <w:pPr>
        <w:pStyle w:val="ListBullet"/>
        <w:numPr>
          <w:ilvl w:val="2"/>
          <w:numId w:val="13"/>
        </w:numPr>
      </w:pPr>
      <w:r>
        <w:t xml:space="preserve">Backdoor way of pulling Shaw’s teeth- maj here are Shaw dissenters. Say it’s not race so you can let it stand. </w:t>
      </w:r>
    </w:p>
    <w:p w:rsidR="00814060" w:rsidRDefault="005451E4" w:rsidP="005451E4">
      <w:pPr>
        <w:pStyle w:val="ListBullet"/>
        <w:numPr>
          <w:ilvl w:val="3"/>
          <w:numId w:val="13"/>
        </w:numPr>
      </w:pPr>
      <w:r>
        <w:t>But if were dominated by race, would violate EP, even though you’re trying to help</w:t>
      </w:r>
    </w:p>
    <w:p w:rsidR="00814060" w:rsidRDefault="00814060" w:rsidP="00814060">
      <w:pPr>
        <w:pStyle w:val="ListBullet"/>
        <w:numPr>
          <w:ilvl w:val="0"/>
          <w:numId w:val="13"/>
        </w:numPr>
      </w:pPr>
      <w:r>
        <w:t>Tension between Shaw and Sections 2 and 5</w:t>
      </w:r>
    </w:p>
    <w:p w:rsidR="00814060" w:rsidRDefault="00814060" w:rsidP="00814060">
      <w:pPr>
        <w:pStyle w:val="ListBullet"/>
        <w:numPr>
          <w:ilvl w:val="1"/>
          <w:numId w:val="13"/>
        </w:numPr>
      </w:pPr>
      <w:r>
        <w:t>Sections force you to be preoccupied with race, Shaw says don’t be too preoccupied</w:t>
      </w:r>
    </w:p>
    <w:p w:rsidR="00A82F09" w:rsidRDefault="00814060" w:rsidP="00814060">
      <w:pPr>
        <w:pStyle w:val="ListBullet"/>
        <w:numPr>
          <w:ilvl w:val="2"/>
          <w:numId w:val="13"/>
        </w:numPr>
      </w:pPr>
      <w:r>
        <w:t>How long can this last?</w:t>
      </w:r>
    </w:p>
    <w:p w:rsidR="005451E4" w:rsidRDefault="005451E4" w:rsidP="00A82F09">
      <w:pPr>
        <w:pStyle w:val="ListBullet"/>
        <w:numPr>
          <w:ilvl w:val="0"/>
          <w:numId w:val="13"/>
        </w:numPr>
      </w:pPr>
      <w:r>
        <w:t>Think about the 3 lines of authority, come together in GA and Lulac</w:t>
      </w:r>
    </w:p>
    <w:p w:rsidR="005451E4" w:rsidRDefault="005451E4" w:rsidP="005451E4">
      <w:pPr>
        <w:pStyle w:val="ListBullet"/>
        <w:numPr>
          <w:ilvl w:val="1"/>
          <w:numId w:val="13"/>
        </w:numPr>
      </w:pPr>
      <w:r>
        <w:t>(1) Section 2 vote dilution cases under Gingles</w:t>
      </w:r>
    </w:p>
    <w:p w:rsidR="005451E4" w:rsidRDefault="005451E4" w:rsidP="005451E4">
      <w:pPr>
        <w:pStyle w:val="ListBullet"/>
        <w:numPr>
          <w:ilvl w:val="1"/>
          <w:numId w:val="13"/>
        </w:numPr>
      </w:pPr>
      <w:r>
        <w:t>(2) Section 5 retrogression claims</w:t>
      </w:r>
    </w:p>
    <w:p w:rsidR="005451E4" w:rsidRPr="005451E4" w:rsidRDefault="005451E4" w:rsidP="005451E4">
      <w:pPr>
        <w:pStyle w:val="ListBullet"/>
        <w:numPr>
          <w:ilvl w:val="1"/>
          <w:numId w:val="13"/>
        </w:numPr>
      </w:pPr>
      <w:r>
        <w:t>(3) Shaw line of cases about racial reapportionment</w:t>
      </w:r>
    </w:p>
    <w:p w:rsidR="00A82F09" w:rsidRDefault="00A82F09" w:rsidP="00A82F09">
      <w:pPr>
        <w:pStyle w:val="ListBullet"/>
        <w:numPr>
          <w:ilvl w:val="0"/>
          <w:numId w:val="13"/>
        </w:numPr>
      </w:pPr>
      <w:r w:rsidRPr="0096255A">
        <w:rPr>
          <w:b/>
          <w:i/>
        </w:rPr>
        <w:t>GA v. Ashcroft</w:t>
      </w:r>
      <w:r>
        <w:t xml:space="preserve"> (again, pg 5, talking about Section 5)</w:t>
      </w:r>
    </w:p>
    <w:p w:rsidR="00A82F09" w:rsidRDefault="00A82F09" w:rsidP="00A82F09">
      <w:pPr>
        <w:pStyle w:val="ListBullet"/>
        <w:numPr>
          <w:ilvl w:val="1"/>
          <w:numId w:val="13"/>
        </w:numPr>
      </w:pPr>
      <w:r>
        <w:t xml:space="preserve">SC reverses a refusal to grant pre-clearance. </w:t>
      </w:r>
    </w:p>
    <w:p w:rsidR="00A82F09" w:rsidRDefault="00A82F09" w:rsidP="00A82F09">
      <w:pPr>
        <w:pStyle w:val="ListBullet"/>
        <w:numPr>
          <w:ilvl w:val="2"/>
          <w:numId w:val="13"/>
        </w:numPr>
      </w:pPr>
      <w:r>
        <w:t xml:space="preserve">Though districts aren’t as strong, there are more districts. </w:t>
      </w:r>
    </w:p>
    <w:p w:rsidR="005451E4" w:rsidRDefault="00A82F09" w:rsidP="00A82F09">
      <w:pPr>
        <w:pStyle w:val="ListBullet"/>
        <w:numPr>
          <w:ilvl w:val="3"/>
          <w:numId w:val="13"/>
        </w:numPr>
        <w:rPr>
          <w:b/>
        </w:rPr>
      </w:pPr>
      <w:r w:rsidRPr="005451E4">
        <w:rPr>
          <w:b/>
        </w:rPr>
        <w:t>Look at the totality of the circumstances</w:t>
      </w:r>
    </w:p>
    <w:p w:rsidR="00A82F09" w:rsidRPr="005451E4" w:rsidRDefault="005451E4" w:rsidP="00A82F09">
      <w:pPr>
        <w:pStyle w:val="ListBullet"/>
        <w:numPr>
          <w:ilvl w:val="3"/>
          <w:numId w:val="13"/>
        </w:numPr>
        <w:rPr>
          <w:b/>
        </w:rPr>
      </w:pPr>
      <w:r>
        <w:t>Not just the retrogressive numbers in the district</w:t>
      </w:r>
    </w:p>
    <w:p w:rsidR="0096255A" w:rsidRDefault="0096255A" w:rsidP="0096255A">
      <w:pPr>
        <w:pStyle w:val="ListBullet"/>
        <w:numPr>
          <w:ilvl w:val="1"/>
          <w:numId w:val="13"/>
        </w:numPr>
      </w:pPr>
      <w:r>
        <w:t>Souter dissent- this eliminates Section 5 as a serious standard</w:t>
      </w:r>
    </w:p>
    <w:p w:rsidR="005451E4" w:rsidRDefault="0096255A" w:rsidP="0096255A">
      <w:pPr>
        <w:pStyle w:val="ListBullet"/>
        <w:numPr>
          <w:ilvl w:val="2"/>
          <w:numId w:val="13"/>
        </w:numPr>
      </w:pPr>
      <w:r w:rsidRPr="0096255A">
        <w:rPr>
          <w:b/>
        </w:rPr>
        <w:t>Gone from formal to functional</w:t>
      </w:r>
      <w:r>
        <w:t xml:space="preserve">! Analyzing if they functionally still have power. </w:t>
      </w:r>
    </w:p>
    <w:p w:rsidR="0096255A" w:rsidRDefault="005451E4" w:rsidP="005451E4">
      <w:pPr>
        <w:pStyle w:val="ListBullet"/>
        <w:numPr>
          <w:ilvl w:val="3"/>
          <w:numId w:val="13"/>
        </w:numPr>
      </w:pPr>
      <w:r>
        <w:t xml:space="preserve">Racial essentialism </w:t>
      </w:r>
      <w:r>
        <w:sym w:font="Wingdings" w:char="F0E0"/>
      </w:r>
      <w:r>
        <w:t xml:space="preserve"> they’re all fungible</w:t>
      </w:r>
    </w:p>
    <w:p w:rsidR="0096255A" w:rsidRDefault="0096255A" w:rsidP="0096255A">
      <w:pPr>
        <w:pStyle w:val="ListBullet"/>
        <w:numPr>
          <w:ilvl w:val="2"/>
          <w:numId w:val="13"/>
        </w:numPr>
      </w:pPr>
      <w:r>
        <w:t>How can you reverse the local court which said this doesn’t work?</w:t>
      </w:r>
    </w:p>
    <w:p w:rsidR="0096255A" w:rsidRDefault="0096255A" w:rsidP="0096255A">
      <w:pPr>
        <w:pStyle w:val="ListBullet"/>
        <w:numPr>
          <w:ilvl w:val="1"/>
          <w:numId w:val="13"/>
        </w:numPr>
      </w:pPr>
      <w:r w:rsidRPr="0096255A">
        <w:rPr>
          <w:b/>
        </w:rPr>
        <w:t>Now, can you always show a gain somewhere to make up for the loss</w:t>
      </w:r>
      <w:r>
        <w:t>?</w:t>
      </w:r>
    </w:p>
    <w:p w:rsidR="003E18E8" w:rsidRDefault="0096255A" w:rsidP="0096255A">
      <w:pPr>
        <w:pStyle w:val="ListBullet"/>
        <w:numPr>
          <w:ilvl w:val="2"/>
          <w:numId w:val="13"/>
        </w:numPr>
      </w:pPr>
      <w:r>
        <w:t>Kills the effects test? Have to show intent?</w:t>
      </w:r>
    </w:p>
    <w:p w:rsidR="003E18E8" w:rsidRDefault="003E18E8" w:rsidP="003E18E8">
      <w:pPr>
        <w:pStyle w:val="ListBullet"/>
        <w:numPr>
          <w:ilvl w:val="3"/>
          <w:numId w:val="13"/>
        </w:numPr>
      </w:pPr>
      <w:r>
        <w:t>Majority says the sections have different standards</w:t>
      </w:r>
    </w:p>
    <w:p w:rsidR="0096255A" w:rsidRDefault="003E18E8" w:rsidP="003E18E8">
      <w:pPr>
        <w:pStyle w:val="ListBullet"/>
        <w:numPr>
          <w:ilvl w:val="3"/>
          <w:numId w:val="13"/>
        </w:numPr>
      </w:pPr>
      <w:r>
        <w:t>Dissent- should be the same standard- the effects test</w:t>
      </w:r>
    </w:p>
    <w:p w:rsidR="0096255A" w:rsidRDefault="0096255A" w:rsidP="0096255A">
      <w:pPr>
        <w:pStyle w:val="ListBullet"/>
        <w:numPr>
          <w:ilvl w:val="2"/>
          <w:numId w:val="13"/>
        </w:numPr>
      </w:pPr>
      <w:r>
        <w:t>(But does later Act change this?)</w:t>
      </w:r>
    </w:p>
    <w:p w:rsidR="0096255A" w:rsidRDefault="0096255A" w:rsidP="0096255A">
      <w:pPr>
        <w:pStyle w:val="ListBullet"/>
        <w:numPr>
          <w:ilvl w:val="0"/>
          <w:numId w:val="13"/>
        </w:numPr>
      </w:pPr>
      <w:r w:rsidRPr="004A12EC">
        <w:rPr>
          <w:b/>
          <w:i/>
        </w:rPr>
        <w:t>Lulac v. Perry</w:t>
      </w:r>
      <w:r>
        <w:t xml:space="preserve"> (2006) pg 790</w:t>
      </w:r>
    </w:p>
    <w:p w:rsidR="0096255A" w:rsidRDefault="0096255A" w:rsidP="0096255A">
      <w:pPr>
        <w:pStyle w:val="ListBullet"/>
        <w:numPr>
          <w:ilvl w:val="1"/>
          <w:numId w:val="13"/>
        </w:numPr>
      </w:pPr>
      <w:r>
        <w:t>Like GA v. Ashcroft, but Section 2</w:t>
      </w:r>
    </w:p>
    <w:p w:rsidR="0096255A" w:rsidRDefault="0096255A" w:rsidP="0096255A">
      <w:pPr>
        <w:pStyle w:val="ListBullet"/>
        <w:numPr>
          <w:ilvl w:val="1"/>
          <w:numId w:val="13"/>
        </w:numPr>
      </w:pPr>
      <w:r>
        <w:t>Three districts- AG approved, didn’t raise Section 5! π'’s bring Section 2</w:t>
      </w:r>
    </w:p>
    <w:p w:rsidR="0096255A" w:rsidRDefault="0096255A" w:rsidP="0096255A">
      <w:pPr>
        <w:pStyle w:val="ListBullet"/>
        <w:numPr>
          <w:ilvl w:val="2"/>
          <w:numId w:val="13"/>
        </w:numPr>
      </w:pPr>
      <w:r>
        <w:t>(1) GOP losing latino base, crack district, move latinos out</w:t>
      </w:r>
    </w:p>
    <w:p w:rsidR="0096255A" w:rsidRDefault="0096255A" w:rsidP="0096255A">
      <w:pPr>
        <w:pStyle w:val="ListBullet"/>
        <w:numPr>
          <w:ilvl w:val="3"/>
          <w:numId w:val="13"/>
        </w:numPr>
      </w:pPr>
      <w:r>
        <w:t>Retrogression, but replaced with new latino district</w:t>
      </w:r>
    </w:p>
    <w:p w:rsidR="0096255A" w:rsidRDefault="0096255A" w:rsidP="0096255A">
      <w:pPr>
        <w:pStyle w:val="ListBullet"/>
        <w:numPr>
          <w:ilvl w:val="3"/>
          <w:numId w:val="13"/>
        </w:numPr>
      </w:pPr>
      <w:r>
        <w:t>Liberals switch stance from GA v. Ascroft, now say § 5 and § 2 standards are different</w:t>
      </w:r>
    </w:p>
    <w:p w:rsidR="003E18E8" w:rsidRDefault="0096255A" w:rsidP="0096255A">
      <w:pPr>
        <w:pStyle w:val="ListBullet"/>
        <w:numPr>
          <w:ilvl w:val="2"/>
          <w:numId w:val="13"/>
        </w:numPr>
      </w:pPr>
      <w:r>
        <w:t>(2) Liberal gets support of 25% black in district. Crack blacks out</w:t>
      </w:r>
    </w:p>
    <w:p w:rsidR="003E18E8" w:rsidRDefault="003E18E8" w:rsidP="003E18E8">
      <w:pPr>
        <w:pStyle w:val="ListBullet"/>
        <w:numPr>
          <w:ilvl w:val="3"/>
          <w:numId w:val="13"/>
        </w:numPr>
      </w:pPr>
      <w:r>
        <w:t>Would’ve won under Section 5 retrogression, but don’t meet Gingles test as a group</w:t>
      </w:r>
    </w:p>
    <w:p w:rsidR="0096255A" w:rsidRDefault="003E18E8" w:rsidP="003E18E8">
      <w:pPr>
        <w:pStyle w:val="ListBullet"/>
        <w:numPr>
          <w:ilvl w:val="3"/>
          <w:numId w:val="13"/>
        </w:numPr>
      </w:pPr>
      <w:r>
        <w:t>SC doesn’t want to go down functionality road with influence groups- too hard to determine</w:t>
      </w:r>
    </w:p>
    <w:p w:rsidR="003E18E8" w:rsidRDefault="0096255A" w:rsidP="0096255A">
      <w:pPr>
        <w:pStyle w:val="ListBullet"/>
        <w:numPr>
          <w:ilvl w:val="2"/>
          <w:numId w:val="13"/>
        </w:numPr>
      </w:pPr>
      <w:r>
        <w:t>(3) New snaking Latino district</w:t>
      </w:r>
    </w:p>
    <w:p w:rsidR="005451E4" w:rsidRDefault="005451E4" w:rsidP="003E18E8">
      <w:pPr>
        <w:pStyle w:val="ListBullet"/>
        <w:numPr>
          <w:ilvl w:val="1"/>
          <w:numId w:val="13"/>
        </w:numPr>
      </w:pPr>
      <w:r>
        <w:t>Defense argues that if totality of the circumstances (tradeoff of packing one district in exchange for cracking another) is good enough for § 5, it is for § 2.</w:t>
      </w:r>
    </w:p>
    <w:p w:rsidR="005451E4" w:rsidRDefault="005451E4" w:rsidP="005451E4">
      <w:pPr>
        <w:pStyle w:val="ListBullet"/>
        <w:numPr>
          <w:ilvl w:val="2"/>
          <w:numId w:val="13"/>
        </w:numPr>
      </w:pPr>
      <w:r>
        <w:t xml:space="preserve">But § 5 looks at aggregate voting power, § 2 at ability to elect candidates of your choice. </w:t>
      </w:r>
    </w:p>
    <w:p w:rsidR="003E18E8" w:rsidRDefault="003E18E8" w:rsidP="003E18E8">
      <w:pPr>
        <w:pStyle w:val="ListBullet"/>
        <w:numPr>
          <w:ilvl w:val="1"/>
          <w:numId w:val="13"/>
        </w:numPr>
      </w:pPr>
      <w:r>
        <w:t>SC says the cracking of (1) was ok, but split on why (some say it’s not about race but politics, some say there isn’t a violation because of the new district)</w:t>
      </w:r>
    </w:p>
    <w:p w:rsidR="003E18E8" w:rsidRDefault="003E18E8" w:rsidP="003E18E8">
      <w:pPr>
        <w:pStyle w:val="ListBullet"/>
        <w:numPr>
          <w:ilvl w:val="2"/>
          <w:numId w:val="13"/>
        </w:numPr>
      </w:pPr>
      <w:r>
        <w:t>Scalia/Thomas- the new district was clearly racial, may violate Shaw</w:t>
      </w:r>
    </w:p>
    <w:p w:rsidR="005451E4" w:rsidRDefault="003E18E8" w:rsidP="003E18E8">
      <w:pPr>
        <w:pStyle w:val="ListBullet"/>
        <w:numPr>
          <w:ilvl w:val="3"/>
          <w:numId w:val="13"/>
        </w:numPr>
      </w:pPr>
      <w:r>
        <w:t xml:space="preserve">Let it go today, prob tried to avoid Section 5, but one day this tension will have to be decided. </w:t>
      </w:r>
    </w:p>
    <w:p w:rsidR="000B1365" w:rsidRDefault="005451E4" w:rsidP="005451E4">
      <w:pPr>
        <w:pStyle w:val="ListBullet"/>
        <w:numPr>
          <w:ilvl w:val="1"/>
          <w:numId w:val="13"/>
        </w:numPr>
      </w:pPr>
      <w:r>
        <w:t xml:space="preserve">Souter dissents, says vote dilutions is a violation of Section 2, that Section 2 functional violations should count too. </w:t>
      </w:r>
    </w:p>
    <w:p w:rsidR="004A12EC" w:rsidRDefault="004A12EC" w:rsidP="002226C2">
      <w:pPr>
        <w:jc w:val="both"/>
      </w:pPr>
    </w:p>
    <w:p w:rsidR="004A12EC" w:rsidRPr="005451E4" w:rsidRDefault="004A12EC" w:rsidP="002226C2">
      <w:pPr>
        <w:jc w:val="both"/>
        <w:rPr>
          <w:b/>
          <w:smallCaps/>
          <w:sz w:val="28"/>
        </w:rPr>
      </w:pPr>
      <w:r w:rsidRPr="005451E4">
        <w:rPr>
          <w:b/>
          <w:smallCaps/>
          <w:sz w:val="28"/>
        </w:rPr>
        <w:t>Campaign Finance Reform</w:t>
      </w:r>
    </w:p>
    <w:p w:rsidR="004A12EC" w:rsidRDefault="004A12EC" w:rsidP="002226C2">
      <w:pPr>
        <w:jc w:val="both"/>
      </w:pPr>
    </w:p>
    <w:p w:rsidR="004A12EC" w:rsidRDefault="004A12EC" w:rsidP="004A12EC">
      <w:pPr>
        <w:pStyle w:val="ListParagraph"/>
        <w:numPr>
          <w:ilvl w:val="0"/>
          <w:numId w:val="14"/>
        </w:numPr>
        <w:jc w:val="both"/>
      </w:pPr>
      <w:r>
        <w:t>Can we distinguish between issue speech and campaign speech?</w:t>
      </w:r>
    </w:p>
    <w:p w:rsidR="004A12EC" w:rsidRDefault="004A12EC" w:rsidP="004A12EC">
      <w:pPr>
        <w:pStyle w:val="ListParagraph"/>
        <w:numPr>
          <w:ilvl w:val="1"/>
          <w:numId w:val="14"/>
        </w:numPr>
        <w:jc w:val="both"/>
      </w:pPr>
      <w:r>
        <w:t>Issue- trying to translate your speech into ideas, advocacy speech. Less imminent, more abstract.</w:t>
      </w:r>
    </w:p>
    <w:p w:rsidR="004A12EC" w:rsidRDefault="004A12EC" w:rsidP="004A12EC">
      <w:pPr>
        <w:pStyle w:val="ListParagraph"/>
        <w:numPr>
          <w:ilvl w:val="1"/>
          <w:numId w:val="14"/>
        </w:numPr>
        <w:jc w:val="both"/>
      </w:pPr>
      <w:r>
        <w:t xml:space="preserve">Campaign- has a purpose, more imminent. </w:t>
      </w:r>
    </w:p>
    <w:p w:rsidR="004A12EC" w:rsidRDefault="004A12EC" w:rsidP="004A12EC">
      <w:pPr>
        <w:pStyle w:val="ListParagraph"/>
        <w:numPr>
          <w:ilvl w:val="0"/>
          <w:numId w:val="14"/>
        </w:numPr>
        <w:jc w:val="both"/>
      </w:pPr>
      <w:r>
        <w:t>Is money speech?</w:t>
      </w:r>
    </w:p>
    <w:p w:rsidR="00EA1ADD" w:rsidRDefault="000308F5" w:rsidP="004A12EC">
      <w:pPr>
        <w:pStyle w:val="ListParagraph"/>
        <w:numPr>
          <w:ilvl w:val="0"/>
          <w:numId w:val="14"/>
        </w:numPr>
        <w:jc w:val="both"/>
      </w:pPr>
      <w:r>
        <w:t>The Courts have created this whole world</w:t>
      </w:r>
    </w:p>
    <w:p w:rsidR="00EA1ADD" w:rsidRDefault="00EA1ADD" w:rsidP="004A12EC">
      <w:pPr>
        <w:pStyle w:val="ListParagraph"/>
        <w:numPr>
          <w:ilvl w:val="0"/>
          <w:numId w:val="14"/>
        </w:numPr>
        <w:jc w:val="both"/>
      </w:pPr>
      <w:r>
        <w:t>Motives</w:t>
      </w:r>
    </w:p>
    <w:p w:rsidR="00EA1ADD" w:rsidRDefault="00EA1ADD" w:rsidP="00EA1ADD">
      <w:pPr>
        <w:pStyle w:val="ListParagraph"/>
        <w:numPr>
          <w:ilvl w:val="1"/>
          <w:numId w:val="14"/>
        </w:numPr>
        <w:jc w:val="both"/>
      </w:pPr>
      <w:r>
        <w:t>Corruption</w:t>
      </w:r>
    </w:p>
    <w:p w:rsidR="00EA1ADD" w:rsidRDefault="00EA1ADD" w:rsidP="00EA1ADD">
      <w:pPr>
        <w:pStyle w:val="ListParagraph"/>
        <w:numPr>
          <w:ilvl w:val="1"/>
          <w:numId w:val="14"/>
        </w:numPr>
        <w:jc w:val="both"/>
      </w:pPr>
      <w:r>
        <w:t>Risk of corruption</w:t>
      </w:r>
    </w:p>
    <w:p w:rsidR="00EA1ADD" w:rsidRDefault="00EA1ADD" w:rsidP="00EA1ADD">
      <w:pPr>
        <w:pStyle w:val="ListParagraph"/>
        <w:numPr>
          <w:ilvl w:val="1"/>
          <w:numId w:val="14"/>
        </w:numPr>
        <w:jc w:val="both"/>
      </w:pPr>
      <w:r>
        <w:t>Honesty</w:t>
      </w:r>
    </w:p>
    <w:p w:rsidR="000308F5" w:rsidRDefault="00EA1ADD" w:rsidP="00EA1ADD">
      <w:pPr>
        <w:pStyle w:val="ListParagraph"/>
        <w:numPr>
          <w:ilvl w:val="1"/>
          <w:numId w:val="14"/>
        </w:numPr>
        <w:jc w:val="both"/>
      </w:pPr>
      <w:r>
        <w:t>Equality?</w:t>
      </w:r>
    </w:p>
    <w:p w:rsidR="004A12EC" w:rsidRDefault="004A12EC" w:rsidP="004A12EC">
      <w:pPr>
        <w:pStyle w:val="ListParagraph"/>
        <w:numPr>
          <w:ilvl w:val="0"/>
          <w:numId w:val="14"/>
        </w:numPr>
        <w:jc w:val="both"/>
      </w:pPr>
      <w:r>
        <w:t>Contributions</w:t>
      </w:r>
    </w:p>
    <w:p w:rsidR="004A12EC" w:rsidRDefault="004A12EC" w:rsidP="004A12EC">
      <w:pPr>
        <w:pStyle w:val="ListParagraph"/>
        <w:numPr>
          <w:ilvl w:val="1"/>
          <w:numId w:val="14"/>
        </w:numPr>
        <w:jc w:val="both"/>
      </w:pPr>
      <w:r>
        <w:t>Ask about</w:t>
      </w:r>
    </w:p>
    <w:p w:rsidR="004A12EC" w:rsidRDefault="004A12EC" w:rsidP="004A12EC">
      <w:pPr>
        <w:pStyle w:val="ListParagraph"/>
        <w:numPr>
          <w:ilvl w:val="2"/>
          <w:numId w:val="14"/>
        </w:numPr>
        <w:jc w:val="both"/>
      </w:pPr>
      <w:r>
        <w:t>Source</w:t>
      </w:r>
    </w:p>
    <w:p w:rsidR="004A12EC" w:rsidRDefault="004A12EC" w:rsidP="004A12EC">
      <w:pPr>
        <w:pStyle w:val="ListParagraph"/>
        <w:numPr>
          <w:ilvl w:val="2"/>
          <w:numId w:val="14"/>
        </w:numPr>
        <w:jc w:val="both"/>
      </w:pPr>
      <w:r>
        <w:t>Size</w:t>
      </w:r>
    </w:p>
    <w:p w:rsidR="004A12EC" w:rsidRDefault="004A12EC" w:rsidP="004A12EC">
      <w:pPr>
        <w:pStyle w:val="ListParagraph"/>
        <w:numPr>
          <w:ilvl w:val="2"/>
          <w:numId w:val="14"/>
        </w:numPr>
        <w:jc w:val="both"/>
      </w:pPr>
      <w:r>
        <w:t>Disclosure</w:t>
      </w:r>
    </w:p>
    <w:p w:rsidR="00D32FD4" w:rsidRDefault="004A12EC" w:rsidP="004A12EC">
      <w:pPr>
        <w:pStyle w:val="ListParagraph"/>
        <w:numPr>
          <w:ilvl w:val="2"/>
          <w:numId w:val="14"/>
        </w:numPr>
        <w:jc w:val="both"/>
      </w:pPr>
      <w:r>
        <w:t>Time</w:t>
      </w:r>
    </w:p>
    <w:p w:rsidR="005E79E7" w:rsidRPr="005E79E7" w:rsidRDefault="005E79E7" w:rsidP="00D32FD4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>Types</w:t>
      </w:r>
    </w:p>
    <w:p w:rsidR="005E79E7" w:rsidRPr="005E79E7" w:rsidRDefault="005E79E7" w:rsidP="005E79E7">
      <w:pPr>
        <w:pStyle w:val="ListParagraph"/>
        <w:numPr>
          <w:ilvl w:val="1"/>
          <w:numId w:val="14"/>
        </w:numPr>
        <w:jc w:val="both"/>
        <w:rPr>
          <w:b/>
        </w:rPr>
      </w:pPr>
      <w:r>
        <w:t xml:space="preserve">Individ </w:t>
      </w:r>
      <w:r>
        <w:sym w:font="Wingdings" w:char="F0E0"/>
      </w:r>
      <w:r>
        <w:t xml:space="preserve"> Candidate</w:t>
      </w:r>
    </w:p>
    <w:p w:rsidR="005E79E7" w:rsidRPr="005E79E7" w:rsidRDefault="005E79E7" w:rsidP="005E79E7">
      <w:pPr>
        <w:pStyle w:val="ListParagraph"/>
        <w:numPr>
          <w:ilvl w:val="2"/>
          <w:numId w:val="14"/>
        </w:numPr>
        <w:jc w:val="both"/>
        <w:rPr>
          <w:b/>
        </w:rPr>
      </w:pPr>
      <w:r>
        <w:t>Limit usually in range of $1k-2k, broad disclosure rule</w:t>
      </w:r>
    </w:p>
    <w:p w:rsidR="0056439B" w:rsidRPr="0056439B" w:rsidRDefault="005E79E7" w:rsidP="005E79E7">
      <w:pPr>
        <w:pStyle w:val="ListParagraph"/>
        <w:numPr>
          <w:ilvl w:val="1"/>
          <w:numId w:val="14"/>
        </w:numPr>
        <w:jc w:val="both"/>
        <w:rPr>
          <w:b/>
        </w:rPr>
      </w:pPr>
      <w:r>
        <w:t xml:space="preserve">PAC </w:t>
      </w:r>
      <w:r>
        <w:sym w:font="Wingdings" w:char="F0E0"/>
      </w:r>
      <w:r>
        <w:t xml:space="preserve"> Candidate</w:t>
      </w:r>
    </w:p>
    <w:p w:rsidR="005E79E7" w:rsidRPr="005E79E7" w:rsidRDefault="0056439B" w:rsidP="0056439B">
      <w:pPr>
        <w:pStyle w:val="ListParagraph"/>
        <w:numPr>
          <w:ilvl w:val="2"/>
          <w:numId w:val="14"/>
        </w:numPr>
        <w:jc w:val="both"/>
        <w:rPr>
          <w:b/>
        </w:rPr>
      </w:pPr>
      <w:r>
        <w:t>Limit</w:t>
      </w:r>
    </w:p>
    <w:p w:rsidR="0056439B" w:rsidRPr="0056439B" w:rsidRDefault="005E79E7" w:rsidP="005E79E7">
      <w:pPr>
        <w:pStyle w:val="ListParagraph"/>
        <w:numPr>
          <w:ilvl w:val="1"/>
          <w:numId w:val="14"/>
        </w:numPr>
        <w:jc w:val="both"/>
        <w:rPr>
          <w:b/>
        </w:rPr>
      </w:pPr>
      <w:r>
        <w:t xml:space="preserve">Individ </w:t>
      </w:r>
      <w:r>
        <w:sym w:font="Wingdings" w:char="F0E0"/>
      </w:r>
      <w:r>
        <w:t xml:space="preserve"> PAC</w:t>
      </w:r>
    </w:p>
    <w:p w:rsidR="005E79E7" w:rsidRPr="005E79E7" w:rsidRDefault="0056439B" w:rsidP="0056439B">
      <w:pPr>
        <w:pStyle w:val="ListParagraph"/>
        <w:numPr>
          <w:ilvl w:val="2"/>
          <w:numId w:val="14"/>
        </w:numPr>
        <w:jc w:val="both"/>
        <w:rPr>
          <w:b/>
        </w:rPr>
      </w:pPr>
      <w:r>
        <w:t>Limit, but prob shouldn’t be able to</w:t>
      </w:r>
    </w:p>
    <w:p w:rsidR="0056439B" w:rsidRPr="0056439B" w:rsidRDefault="005E79E7" w:rsidP="005E79E7">
      <w:pPr>
        <w:pStyle w:val="ListParagraph"/>
        <w:numPr>
          <w:ilvl w:val="1"/>
          <w:numId w:val="14"/>
        </w:numPr>
        <w:jc w:val="both"/>
        <w:rPr>
          <w:b/>
        </w:rPr>
      </w:pPr>
      <w:r>
        <w:t xml:space="preserve">Individ </w:t>
      </w:r>
      <w:r>
        <w:sym w:font="Wingdings" w:char="F0E0"/>
      </w:r>
      <w:r>
        <w:t xml:space="preserve"> Ballot</w:t>
      </w:r>
    </w:p>
    <w:p w:rsidR="005E79E7" w:rsidRPr="005E79E7" w:rsidRDefault="0056439B" w:rsidP="0056439B">
      <w:pPr>
        <w:pStyle w:val="ListParagraph"/>
        <w:numPr>
          <w:ilvl w:val="2"/>
          <w:numId w:val="14"/>
        </w:numPr>
        <w:jc w:val="both"/>
        <w:rPr>
          <w:b/>
        </w:rPr>
      </w:pPr>
      <w:r>
        <w:t>Unlimited</w:t>
      </w:r>
    </w:p>
    <w:p w:rsidR="0056439B" w:rsidRPr="0056439B" w:rsidRDefault="005E79E7" w:rsidP="005E79E7">
      <w:pPr>
        <w:pStyle w:val="ListParagraph"/>
        <w:numPr>
          <w:ilvl w:val="1"/>
          <w:numId w:val="14"/>
        </w:numPr>
        <w:jc w:val="both"/>
        <w:rPr>
          <w:b/>
        </w:rPr>
      </w:pPr>
      <w:r>
        <w:t xml:space="preserve">PAC </w:t>
      </w:r>
      <w:r>
        <w:sym w:font="Wingdings" w:char="F0E0"/>
      </w:r>
      <w:r>
        <w:t xml:space="preserve"> Ind Expends</w:t>
      </w:r>
    </w:p>
    <w:p w:rsidR="005E79E7" w:rsidRPr="005E79E7" w:rsidRDefault="0056439B" w:rsidP="0056439B">
      <w:pPr>
        <w:pStyle w:val="ListParagraph"/>
        <w:numPr>
          <w:ilvl w:val="2"/>
          <w:numId w:val="14"/>
        </w:numPr>
        <w:jc w:val="both"/>
        <w:rPr>
          <w:b/>
        </w:rPr>
      </w:pPr>
      <w:r>
        <w:t>Unlimited, but can’t coordinate</w:t>
      </w:r>
    </w:p>
    <w:p w:rsidR="005E79E7" w:rsidRPr="005E79E7" w:rsidRDefault="005E79E7" w:rsidP="005E79E7">
      <w:pPr>
        <w:pStyle w:val="ListParagraph"/>
        <w:numPr>
          <w:ilvl w:val="1"/>
          <w:numId w:val="14"/>
        </w:numPr>
        <w:jc w:val="both"/>
        <w:rPr>
          <w:b/>
        </w:rPr>
      </w:pPr>
      <w:r>
        <w:t xml:space="preserve">527 </w:t>
      </w:r>
      <w:r>
        <w:sym w:font="Wingdings" w:char="F0E0"/>
      </w:r>
      <w:r>
        <w:t xml:space="preserve"> spend own money</w:t>
      </w:r>
    </w:p>
    <w:p w:rsidR="005E79E7" w:rsidRDefault="005E79E7" w:rsidP="005E79E7">
      <w:pPr>
        <w:pStyle w:val="ListParagraph"/>
        <w:numPr>
          <w:ilvl w:val="2"/>
          <w:numId w:val="14"/>
        </w:numPr>
        <w:jc w:val="both"/>
        <w:rPr>
          <w:b/>
        </w:rPr>
      </w:pPr>
      <w:r>
        <w:t xml:space="preserve">527 – individs forming org to affect the outcome of election.  Not sure if we can limit them. Don’t contribute to candidates. Not a conduit. Coors has 527s – no idea what they spend – no disclosure. </w:t>
      </w:r>
    </w:p>
    <w:p w:rsidR="00D32FD4" w:rsidRPr="00D32FD4" w:rsidRDefault="00D32FD4" w:rsidP="00D32FD4">
      <w:pPr>
        <w:pStyle w:val="ListParagraph"/>
        <w:numPr>
          <w:ilvl w:val="0"/>
          <w:numId w:val="14"/>
        </w:numPr>
        <w:jc w:val="both"/>
        <w:rPr>
          <w:b/>
        </w:rPr>
      </w:pPr>
      <w:r w:rsidRPr="00D32FD4">
        <w:rPr>
          <w:b/>
        </w:rPr>
        <w:t>Buckley v. Valeo</w:t>
      </w:r>
    </w:p>
    <w:p w:rsidR="00D32FD4" w:rsidRDefault="00D32FD4" w:rsidP="00D32FD4">
      <w:pPr>
        <w:pStyle w:val="ListParagraph"/>
        <w:numPr>
          <w:ilvl w:val="1"/>
          <w:numId w:val="14"/>
        </w:numPr>
        <w:jc w:val="both"/>
      </w:pPr>
      <w:r>
        <w:t>Poorly written opinion, more like a law review article advising the 76 election</w:t>
      </w:r>
    </w:p>
    <w:p w:rsidR="00D32FD4" w:rsidRDefault="00D32FD4" w:rsidP="00D32FD4">
      <w:pPr>
        <w:pStyle w:val="ListParagraph"/>
        <w:numPr>
          <w:ilvl w:val="1"/>
          <w:numId w:val="14"/>
        </w:numPr>
        <w:jc w:val="both"/>
      </w:pPr>
      <w:r>
        <w:t>Solves the vagueness/overbreadth problem by using magic words</w:t>
      </w:r>
    </w:p>
    <w:p w:rsidR="00D32FD4" w:rsidRPr="00D32FD4" w:rsidRDefault="00D32FD4" w:rsidP="00D32FD4">
      <w:pPr>
        <w:pStyle w:val="ListParagraph"/>
        <w:numPr>
          <w:ilvl w:val="2"/>
          <w:numId w:val="14"/>
        </w:numPr>
        <w:jc w:val="both"/>
        <w:rPr>
          <w:u w:val="single"/>
        </w:rPr>
      </w:pPr>
      <w:r w:rsidRPr="00D32FD4">
        <w:rPr>
          <w:u w:val="single"/>
        </w:rPr>
        <w:t>If an ad doesn’t say vote for or against, it’s not campaign speech</w:t>
      </w:r>
    </w:p>
    <w:p w:rsidR="00D32FD4" w:rsidRDefault="00D32FD4" w:rsidP="00D32FD4">
      <w:pPr>
        <w:pStyle w:val="ListParagraph"/>
        <w:numPr>
          <w:ilvl w:val="1"/>
          <w:numId w:val="14"/>
        </w:numPr>
        <w:jc w:val="both"/>
      </w:pPr>
      <w:r>
        <w:t xml:space="preserve">(Source) </w:t>
      </w:r>
      <w:r w:rsidRPr="00D32FD4">
        <w:rPr>
          <w:u w:val="single"/>
        </w:rPr>
        <w:t>Can’t use corporate treasury funds</w:t>
      </w:r>
      <w:r>
        <w:t>, but corporate PACs are ok</w:t>
      </w:r>
    </w:p>
    <w:p w:rsidR="00D32FD4" w:rsidRDefault="00D32FD4" w:rsidP="00D32FD4">
      <w:pPr>
        <w:pStyle w:val="ListParagraph"/>
        <w:numPr>
          <w:ilvl w:val="1"/>
          <w:numId w:val="14"/>
        </w:numPr>
        <w:jc w:val="both"/>
      </w:pPr>
      <w:r>
        <w:t>(</w:t>
      </w:r>
      <w:r w:rsidRPr="00D32FD4">
        <w:rPr>
          <w:u w:val="single"/>
        </w:rPr>
        <w:t>Disclosure) is good</w:t>
      </w:r>
      <w:r>
        <w:t>, as long as they’re larger amounts and not controversial groups (Socialist Worker’s party doesn’t have to disclose membership)</w:t>
      </w:r>
    </w:p>
    <w:p w:rsidR="00D32FD4" w:rsidRDefault="00D32FD4" w:rsidP="00D32FD4">
      <w:pPr>
        <w:pStyle w:val="ListParagraph"/>
        <w:numPr>
          <w:ilvl w:val="1"/>
          <w:numId w:val="14"/>
        </w:numPr>
        <w:jc w:val="both"/>
      </w:pPr>
      <w:r>
        <w:t>Expenditures vs. Contributions</w:t>
      </w:r>
    </w:p>
    <w:p w:rsidR="00D32FD4" w:rsidRDefault="00D32FD4" w:rsidP="00D32FD4">
      <w:pPr>
        <w:pStyle w:val="ListParagraph"/>
        <w:numPr>
          <w:ilvl w:val="2"/>
          <w:numId w:val="14"/>
        </w:numPr>
        <w:jc w:val="both"/>
      </w:pPr>
      <w:r w:rsidRPr="00D32FD4">
        <w:rPr>
          <w:u w:val="single"/>
        </w:rPr>
        <w:t>Expenditures are closer to speech, 1</w:t>
      </w:r>
      <w:r w:rsidRPr="00D32FD4">
        <w:rPr>
          <w:u w:val="single"/>
          <w:vertAlign w:val="superscript"/>
        </w:rPr>
        <w:t>st</w:t>
      </w:r>
      <w:r w:rsidRPr="00D32FD4">
        <w:rPr>
          <w:u w:val="single"/>
        </w:rPr>
        <w:t xml:space="preserve"> amend</w:t>
      </w:r>
      <w:r>
        <w:t xml:space="preserve">. </w:t>
      </w:r>
    </w:p>
    <w:p w:rsidR="000308F5" w:rsidRDefault="00D32FD4" w:rsidP="00D32FD4">
      <w:pPr>
        <w:pStyle w:val="ListParagraph"/>
        <w:numPr>
          <w:ilvl w:val="3"/>
          <w:numId w:val="14"/>
        </w:numPr>
        <w:jc w:val="both"/>
      </w:pPr>
      <w:r>
        <w:t xml:space="preserve">Supporters can also spend money, but can’t coordinate </w:t>
      </w:r>
      <w:r>
        <w:sym w:font="Wingdings" w:char="F0E0"/>
      </w:r>
      <w:r>
        <w:t xml:space="preserve"> </w:t>
      </w:r>
      <w:r w:rsidRPr="00D32FD4">
        <w:rPr>
          <w:u w:val="single"/>
        </w:rPr>
        <w:t>independent expenditures</w:t>
      </w:r>
      <w:r>
        <w:t xml:space="preserve">. </w:t>
      </w:r>
    </w:p>
    <w:p w:rsidR="00D32FD4" w:rsidRDefault="000308F5" w:rsidP="000308F5">
      <w:pPr>
        <w:pStyle w:val="ListParagraph"/>
        <w:numPr>
          <w:ilvl w:val="4"/>
          <w:numId w:val="14"/>
        </w:numPr>
        <w:jc w:val="both"/>
      </w:pPr>
      <w:r>
        <w:t>(tough question of fact)</w:t>
      </w:r>
    </w:p>
    <w:p w:rsidR="00D32FD4" w:rsidRDefault="00D32FD4" w:rsidP="00D32FD4">
      <w:pPr>
        <w:pStyle w:val="ListParagraph"/>
        <w:numPr>
          <w:ilvl w:val="3"/>
          <w:numId w:val="14"/>
        </w:numPr>
        <w:jc w:val="both"/>
      </w:pPr>
      <w:r>
        <w:t>Can’t cap the amount of money a campaign can spend</w:t>
      </w:r>
    </w:p>
    <w:p w:rsidR="000308F5" w:rsidRDefault="00D32FD4" w:rsidP="00D32FD4">
      <w:pPr>
        <w:pStyle w:val="ListParagraph"/>
        <w:numPr>
          <w:ilvl w:val="2"/>
          <w:numId w:val="14"/>
        </w:numPr>
        <w:jc w:val="both"/>
      </w:pPr>
      <w:r w:rsidRPr="00D32FD4">
        <w:rPr>
          <w:u w:val="single"/>
        </w:rPr>
        <w:t>Contributions are indirect exercises of the 1</w:t>
      </w:r>
      <w:r w:rsidRPr="00D32FD4">
        <w:rPr>
          <w:u w:val="single"/>
          <w:vertAlign w:val="superscript"/>
        </w:rPr>
        <w:t>st</w:t>
      </w:r>
      <w:r w:rsidRPr="00D32FD4">
        <w:rPr>
          <w:u w:val="single"/>
        </w:rPr>
        <w:t xml:space="preserve"> Amend</w:t>
      </w:r>
      <w:r>
        <w:t xml:space="preserve">, not actually the contributor speaking, therefore </w:t>
      </w:r>
      <w:r w:rsidRPr="00D32FD4">
        <w:rPr>
          <w:u w:val="single"/>
        </w:rPr>
        <w:t>can be regulated</w:t>
      </w:r>
      <w:r>
        <w:t xml:space="preserve">. </w:t>
      </w:r>
      <w:r w:rsidR="000308F5">
        <w:t xml:space="preserve"> Giving money to someone else to speak. </w:t>
      </w:r>
    </w:p>
    <w:p w:rsidR="000308F5" w:rsidRDefault="000308F5" w:rsidP="000308F5">
      <w:pPr>
        <w:pStyle w:val="ListParagraph"/>
        <w:numPr>
          <w:ilvl w:val="3"/>
          <w:numId w:val="14"/>
        </w:numPr>
        <w:jc w:val="both"/>
      </w:pPr>
      <w:r>
        <w:t>“Speech minus”, “derivative speech”</w:t>
      </w:r>
    </w:p>
    <w:p w:rsidR="00D32FD4" w:rsidRDefault="000308F5" w:rsidP="000308F5">
      <w:pPr>
        <w:pStyle w:val="ListParagraph"/>
        <w:numPr>
          <w:ilvl w:val="3"/>
          <w:numId w:val="14"/>
        </w:numPr>
        <w:jc w:val="both"/>
      </w:pPr>
      <w:r>
        <w:t>BN- indefensible. Why is it less of a political act or a lesser 1</w:t>
      </w:r>
      <w:r w:rsidRPr="000308F5">
        <w:rPr>
          <w:vertAlign w:val="superscript"/>
        </w:rPr>
        <w:t>st</w:t>
      </w:r>
      <w:r>
        <w:t xml:space="preserve"> Amend decision to enable someone else to make your point</w:t>
      </w:r>
    </w:p>
    <w:p w:rsidR="00D32FD4" w:rsidRDefault="00D32FD4" w:rsidP="00D32FD4">
      <w:pPr>
        <w:pStyle w:val="ListParagraph"/>
        <w:numPr>
          <w:ilvl w:val="1"/>
          <w:numId w:val="14"/>
        </w:numPr>
        <w:jc w:val="both"/>
      </w:pPr>
      <w:r w:rsidRPr="00D32FD4">
        <w:rPr>
          <w:u w:val="single"/>
        </w:rPr>
        <w:t>Preventing corruption is a compelling governmental interest, equality is not</w:t>
      </w:r>
      <w:r>
        <w:t xml:space="preserve">. </w:t>
      </w:r>
    </w:p>
    <w:p w:rsidR="00EA1ADD" w:rsidRDefault="00D32FD4" w:rsidP="00D32FD4">
      <w:pPr>
        <w:pStyle w:val="ListParagraph"/>
        <w:numPr>
          <w:ilvl w:val="1"/>
          <w:numId w:val="14"/>
        </w:numPr>
        <w:jc w:val="both"/>
      </w:pPr>
      <w:r>
        <w:t>Leads to our current system of trying to constrain the supply for an uncontrollable demand.</w:t>
      </w:r>
    </w:p>
    <w:p w:rsidR="00EA1ADD" w:rsidRDefault="00EA1ADD" w:rsidP="00D32FD4">
      <w:pPr>
        <w:pStyle w:val="ListParagraph"/>
        <w:numPr>
          <w:ilvl w:val="1"/>
          <w:numId w:val="14"/>
        </w:numPr>
        <w:jc w:val="both"/>
      </w:pPr>
      <w:r>
        <w:t>Now, Court prob ready to get rid of Buckley</w:t>
      </w:r>
    </w:p>
    <w:p w:rsidR="00EA1ADD" w:rsidRDefault="00EA1ADD" w:rsidP="00EA1ADD">
      <w:pPr>
        <w:pStyle w:val="ListParagraph"/>
        <w:numPr>
          <w:ilvl w:val="2"/>
          <w:numId w:val="14"/>
        </w:numPr>
        <w:jc w:val="both"/>
      </w:pPr>
      <w:r>
        <w:t>Scalia/Thomas/Kennedy- treat contributions and expenditures the same, don’t regulate either</w:t>
      </w:r>
    </w:p>
    <w:p w:rsidR="00EA1ADD" w:rsidRDefault="00EA1ADD" w:rsidP="00EA1ADD">
      <w:pPr>
        <w:pStyle w:val="ListParagraph"/>
        <w:numPr>
          <w:ilvl w:val="2"/>
          <w:numId w:val="14"/>
        </w:numPr>
        <w:jc w:val="both"/>
      </w:pPr>
      <w:r>
        <w:t>Stevens/Ginsburg/Souter/Breyer(?)- distinction is indefensible, regulate both.</w:t>
      </w:r>
    </w:p>
    <w:p w:rsidR="00EA1ADD" w:rsidRDefault="00EA1ADD" w:rsidP="00EA1ADD">
      <w:pPr>
        <w:pStyle w:val="ListParagraph"/>
        <w:numPr>
          <w:ilvl w:val="2"/>
          <w:numId w:val="14"/>
        </w:numPr>
        <w:jc w:val="both"/>
      </w:pPr>
      <w:r>
        <w:t>Alito/Roberts/Breyer(?) – trying to make Buckley work</w:t>
      </w:r>
    </w:p>
    <w:p w:rsidR="000308F5" w:rsidRDefault="00EA1ADD" w:rsidP="00EA1ADD">
      <w:pPr>
        <w:pStyle w:val="ListParagraph"/>
        <w:numPr>
          <w:ilvl w:val="3"/>
          <w:numId w:val="14"/>
        </w:numPr>
        <w:jc w:val="both"/>
      </w:pPr>
      <w:r>
        <w:t xml:space="preserve">If they joined the conservatives, would knock this and McConnell out. </w:t>
      </w:r>
    </w:p>
    <w:p w:rsidR="000308F5" w:rsidRDefault="000308F5" w:rsidP="000308F5">
      <w:pPr>
        <w:pStyle w:val="ListParagraph"/>
        <w:numPr>
          <w:ilvl w:val="0"/>
          <w:numId w:val="14"/>
        </w:numPr>
        <w:jc w:val="both"/>
      </w:pPr>
      <w:r>
        <w:t>Soft money- what can be raised outside of the regulatory system under Buckley</w:t>
      </w:r>
    </w:p>
    <w:p w:rsidR="000308F5" w:rsidRDefault="000308F5" w:rsidP="000308F5">
      <w:pPr>
        <w:pStyle w:val="ListParagraph"/>
        <w:numPr>
          <w:ilvl w:val="1"/>
          <w:numId w:val="14"/>
        </w:numPr>
        <w:jc w:val="both"/>
      </w:pPr>
      <w:r>
        <w:t>Issue speech and ind expenditures</w:t>
      </w:r>
    </w:p>
    <w:p w:rsidR="000308F5" w:rsidRDefault="000308F5" w:rsidP="000308F5">
      <w:pPr>
        <w:pStyle w:val="ListParagraph"/>
        <w:numPr>
          <w:ilvl w:val="1"/>
          <w:numId w:val="14"/>
        </w:numPr>
        <w:jc w:val="both"/>
      </w:pPr>
      <w:r>
        <w:t>Versus hard money- within the campaign</w:t>
      </w:r>
    </w:p>
    <w:p w:rsidR="000308F5" w:rsidRPr="0087736B" w:rsidRDefault="000308F5" w:rsidP="000308F5">
      <w:pPr>
        <w:pStyle w:val="ListParagraph"/>
        <w:numPr>
          <w:ilvl w:val="0"/>
          <w:numId w:val="14"/>
        </w:numPr>
        <w:jc w:val="both"/>
        <w:rPr>
          <w:b/>
        </w:rPr>
      </w:pPr>
      <w:r w:rsidRPr="0087736B">
        <w:rPr>
          <w:b/>
        </w:rPr>
        <w:t>Contribution vs. Expenditure dynamic</w:t>
      </w:r>
    </w:p>
    <w:p w:rsidR="000308F5" w:rsidRDefault="000308F5" w:rsidP="000308F5">
      <w:pPr>
        <w:pStyle w:val="ListParagraph"/>
        <w:numPr>
          <w:ilvl w:val="1"/>
          <w:numId w:val="14"/>
        </w:numPr>
        <w:jc w:val="both"/>
      </w:pPr>
      <w:r>
        <w:t>Speech minus theory</w:t>
      </w:r>
      <w:r w:rsidR="0056439B">
        <w:t xml:space="preserve"> of contributions, expenditures as actual speech</w:t>
      </w:r>
    </w:p>
    <w:p w:rsidR="000308F5" w:rsidRDefault="000308F5" w:rsidP="000308F5">
      <w:pPr>
        <w:pStyle w:val="ListParagraph"/>
        <w:numPr>
          <w:ilvl w:val="1"/>
          <w:numId w:val="14"/>
        </w:numPr>
        <w:jc w:val="both"/>
      </w:pPr>
      <w:r>
        <w:t>Maybe about the risks involved</w:t>
      </w:r>
    </w:p>
    <w:p w:rsidR="0087736B" w:rsidRDefault="000308F5" w:rsidP="000308F5">
      <w:pPr>
        <w:pStyle w:val="ListParagraph"/>
        <w:numPr>
          <w:ilvl w:val="2"/>
          <w:numId w:val="14"/>
        </w:numPr>
        <w:jc w:val="both"/>
      </w:pPr>
      <w:r>
        <w:t>Worried about a cover/overt promise in return for the contribution money</w:t>
      </w:r>
      <w:r w:rsidR="0087736B">
        <w:t xml:space="preserve"> – gov’t has so much power these days, maybe the new official will give you a K in return or a major appointment</w:t>
      </w:r>
    </w:p>
    <w:p w:rsidR="000308F5" w:rsidRDefault="0087736B" w:rsidP="0087736B">
      <w:pPr>
        <w:pStyle w:val="ListParagraph"/>
        <w:numPr>
          <w:ilvl w:val="3"/>
          <w:numId w:val="14"/>
        </w:numPr>
        <w:jc w:val="both"/>
      </w:pPr>
      <w:r w:rsidRPr="0087736B">
        <w:rPr>
          <w:b/>
        </w:rPr>
        <w:t>Corruption prob the most valid argument to limit contributions, as you couldn’t use it to limit expenditures. If you already have the money, where would the corruption come from</w:t>
      </w:r>
      <w:r>
        <w:t>?</w:t>
      </w:r>
    </w:p>
    <w:p w:rsidR="000308F5" w:rsidRDefault="000308F5" w:rsidP="000308F5">
      <w:pPr>
        <w:pStyle w:val="ListParagraph"/>
        <w:numPr>
          <w:ilvl w:val="2"/>
          <w:numId w:val="14"/>
        </w:numPr>
        <w:jc w:val="both"/>
      </w:pPr>
      <w:r>
        <w:t>But in giving money, isn’t there a promise they’ll carry out your ideas?</w:t>
      </w:r>
    </w:p>
    <w:p w:rsidR="00EA1ADD" w:rsidRDefault="000308F5" w:rsidP="000308F5">
      <w:pPr>
        <w:pStyle w:val="ListParagraph"/>
        <w:numPr>
          <w:ilvl w:val="2"/>
          <w:numId w:val="14"/>
        </w:numPr>
        <w:jc w:val="both"/>
      </w:pPr>
      <w:r>
        <w:t>This is probably the most valid distinction between them</w:t>
      </w:r>
    </w:p>
    <w:p w:rsidR="00EA1ADD" w:rsidRDefault="00EA1ADD" w:rsidP="00EA1ADD">
      <w:pPr>
        <w:pStyle w:val="ListParagraph"/>
        <w:numPr>
          <w:ilvl w:val="3"/>
          <w:numId w:val="14"/>
        </w:numPr>
        <w:jc w:val="both"/>
      </w:pPr>
      <w:r>
        <w:t>Can’t use corruption argument to limit expenditures – they already have the money, where would the corruption come from?</w:t>
      </w:r>
    </w:p>
    <w:p w:rsidR="0087736B" w:rsidRDefault="00EA1ADD" w:rsidP="00EA1ADD">
      <w:pPr>
        <w:pStyle w:val="ListParagraph"/>
        <w:numPr>
          <w:ilvl w:val="1"/>
          <w:numId w:val="14"/>
        </w:numPr>
        <w:jc w:val="both"/>
      </w:pPr>
      <w:r>
        <w:t xml:space="preserve">Argue that if you don’t cap the expenditures, money will flow like a river, creating more demand, making you more vulnerable to corruption. </w:t>
      </w:r>
    </w:p>
    <w:p w:rsidR="0056439B" w:rsidRDefault="0087736B" w:rsidP="00EA1ADD">
      <w:pPr>
        <w:pStyle w:val="ListParagraph"/>
        <w:numPr>
          <w:ilvl w:val="1"/>
          <w:numId w:val="14"/>
        </w:numPr>
        <w:jc w:val="both"/>
      </w:pPr>
      <w:r>
        <w:t>Loss of faith in they system</w:t>
      </w:r>
    </w:p>
    <w:p w:rsidR="00EA1ADD" w:rsidRDefault="0056439B" w:rsidP="00EA1ADD">
      <w:pPr>
        <w:pStyle w:val="ListParagraph"/>
        <w:numPr>
          <w:ilvl w:val="1"/>
          <w:numId w:val="14"/>
        </w:numPr>
        <w:jc w:val="both"/>
      </w:pPr>
      <w:r>
        <w:t>If equality could e a rationale, we could probably regulate both</w:t>
      </w:r>
    </w:p>
    <w:p w:rsidR="00EA1ADD" w:rsidRPr="0056439B" w:rsidRDefault="00EA1ADD" w:rsidP="00EA1ADD">
      <w:pPr>
        <w:pStyle w:val="ListParagraph"/>
        <w:numPr>
          <w:ilvl w:val="0"/>
          <w:numId w:val="14"/>
        </w:numPr>
        <w:jc w:val="both"/>
        <w:rPr>
          <w:b/>
        </w:rPr>
      </w:pPr>
      <w:r w:rsidRPr="0056439B">
        <w:rPr>
          <w:b/>
        </w:rPr>
        <w:t>Size limits</w:t>
      </w:r>
    </w:p>
    <w:p w:rsidR="00EA1ADD" w:rsidRPr="00EA1ADD" w:rsidRDefault="00EA1ADD" w:rsidP="00EA1ADD">
      <w:pPr>
        <w:pStyle w:val="ListParagraph"/>
        <w:numPr>
          <w:ilvl w:val="1"/>
          <w:numId w:val="14"/>
        </w:numPr>
        <w:jc w:val="both"/>
      </w:pPr>
      <w:r>
        <w:t xml:space="preserve">BN’s non-chronological order: </w:t>
      </w:r>
      <w:r w:rsidRPr="00EA1ADD">
        <w:t xml:space="preserve">Shrink </w:t>
      </w:r>
      <w:r w:rsidRPr="00EA1ADD">
        <w:sym w:font="Wingdings" w:char="F0E0"/>
      </w:r>
      <w:r w:rsidRPr="00EA1ADD">
        <w:t xml:space="preserve"> Cal Med </w:t>
      </w:r>
      <w:r w:rsidRPr="00EA1ADD">
        <w:sym w:font="Wingdings" w:char="F0E0"/>
      </w:r>
      <w:r w:rsidRPr="00EA1ADD">
        <w:t xml:space="preserve"> Citizens Against Rent Control </w:t>
      </w:r>
      <w:r w:rsidRPr="00EA1ADD">
        <w:sym w:font="Wingdings" w:char="F0E0"/>
      </w:r>
      <w:r w:rsidRPr="00EA1ADD">
        <w:t xml:space="preserve"> FEC v.  NCPAC </w:t>
      </w:r>
      <w:r w:rsidRPr="00EA1ADD">
        <w:sym w:font="Wingdings" w:char="F0E0"/>
      </w:r>
      <w:r w:rsidRPr="00EA1ADD">
        <w:t xml:space="preserve"> Randall </w:t>
      </w:r>
      <w:r w:rsidRPr="00EA1ADD">
        <w:sym w:font="Wingdings" w:char="F0E0"/>
      </w:r>
      <w:r w:rsidRPr="00EA1ADD">
        <w:t xml:space="preserve"> Davis v. FEC</w:t>
      </w:r>
    </w:p>
    <w:p w:rsidR="004A3328" w:rsidRDefault="00EA1ADD" w:rsidP="00EA1ADD">
      <w:pPr>
        <w:pStyle w:val="ListParagraph"/>
        <w:numPr>
          <w:ilvl w:val="1"/>
          <w:numId w:val="14"/>
        </w:numPr>
        <w:jc w:val="both"/>
      </w:pPr>
      <w:r w:rsidRPr="0087736B">
        <w:rPr>
          <w:i/>
        </w:rPr>
        <w:t>Cal Med</w:t>
      </w:r>
      <w:r>
        <w:t xml:space="preserve"> (1981)</w:t>
      </w:r>
    </w:p>
    <w:p w:rsidR="004A3328" w:rsidRDefault="004A3328" w:rsidP="004A3328">
      <w:pPr>
        <w:pStyle w:val="ListParagraph"/>
        <w:numPr>
          <w:ilvl w:val="2"/>
          <w:numId w:val="14"/>
        </w:numPr>
        <w:jc w:val="both"/>
      </w:pPr>
      <w:r w:rsidRPr="0087736B">
        <w:rPr>
          <w:u w:val="single"/>
        </w:rPr>
        <w:t>$5k contribution limit to a PAC</w:t>
      </w:r>
      <w:r>
        <w:t xml:space="preserve">- but a PAC is limited in its donations to a candidate, so they will spend independently, should have a right to donate. </w:t>
      </w:r>
    </w:p>
    <w:p w:rsidR="00EA1ADD" w:rsidRDefault="004A3328" w:rsidP="004A3328">
      <w:pPr>
        <w:pStyle w:val="ListParagraph"/>
        <w:numPr>
          <w:ilvl w:val="2"/>
          <w:numId w:val="14"/>
        </w:numPr>
        <w:jc w:val="both"/>
      </w:pPr>
      <w:r w:rsidRPr="0087736B">
        <w:rPr>
          <w:u w:val="single"/>
        </w:rPr>
        <w:t>Uphold it</w:t>
      </w:r>
      <w:r>
        <w:t>. 4 give a lame corruption explanation (equality disguised), Blackmun says</w:t>
      </w:r>
      <w:r w:rsidR="0087736B">
        <w:t xml:space="preserve"> because a PAC can give $ to a candidate, the candidate might therefore be really grateful to a major donor to the PAC.</w:t>
      </w:r>
    </w:p>
    <w:p w:rsidR="0087736B" w:rsidRDefault="00EA1ADD" w:rsidP="00EA1ADD">
      <w:pPr>
        <w:pStyle w:val="ListParagraph"/>
        <w:numPr>
          <w:ilvl w:val="1"/>
          <w:numId w:val="14"/>
        </w:numPr>
        <w:jc w:val="both"/>
      </w:pPr>
      <w:r w:rsidRPr="0087736B">
        <w:rPr>
          <w:i/>
        </w:rPr>
        <w:t>Citizens Against Rent Control</w:t>
      </w:r>
      <w:r>
        <w:t xml:space="preserve"> (1981)</w:t>
      </w:r>
    </w:p>
    <w:p w:rsidR="0087736B" w:rsidRDefault="0087736B" w:rsidP="0087736B">
      <w:pPr>
        <w:pStyle w:val="ListParagraph"/>
        <w:numPr>
          <w:ilvl w:val="2"/>
          <w:numId w:val="14"/>
        </w:numPr>
        <w:jc w:val="both"/>
      </w:pPr>
      <w:r>
        <w:t>Limit on referendum contributions. But no candidate to corrupt! All that’s left is an equality rationale. Struck down.</w:t>
      </w:r>
    </w:p>
    <w:p w:rsidR="00EA1ADD" w:rsidRDefault="0087736B" w:rsidP="0087736B">
      <w:pPr>
        <w:pStyle w:val="ListParagraph"/>
        <w:numPr>
          <w:ilvl w:val="2"/>
          <w:numId w:val="14"/>
        </w:numPr>
        <w:jc w:val="both"/>
      </w:pPr>
      <w:r w:rsidRPr="0087736B">
        <w:rPr>
          <w:b/>
        </w:rPr>
        <w:t>Rule: ballot initiatives/referendums operate under uncontrolled giving</w:t>
      </w:r>
      <w:r>
        <w:t xml:space="preserve">. </w:t>
      </w:r>
    </w:p>
    <w:p w:rsidR="00A83516" w:rsidRDefault="00EA1ADD" w:rsidP="00EA1ADD">
      <w:pPr>
        <w:pStyle w:val="ListParagraph"/>
        <w:numPr>
          <w:ilvl w:val="1"/>
          <w:numId w:val="14"/>
        </w:numPr>
        <w:jc w:val="both"/>
      </w:pPr>
      <w:r w:rsidRPr="0087736B">
        <w:rPr>
          <w:i/>
        </w:rPr>
        <w:t>FEC v. NCPAC</w:t>
      </w:r>
      <w:r>
        <w:t xml:space="preserve"> (1986)</w:t>
      </w:r>
    </w:p>
    <w:p w:rsidR="00EA1ADD" w:rsidRDefault="00A83516" w:rsidP="00A83516">
      <w:pPr>
        <w:pStyle w:val="ListParagraph"/>
        <w:numPr>
          <w:ilvl w:val="2"/>
          <w:numId w:val="14"/>
        </w:numPr>
        <w:jc w:val="both"/>
      </w:pPr>
      <w:r>
        <w:t xml:space="preserve">Limits a PAC contribution to a candidate to $1,000, pretty easy and consistent with Buckley. </w:t>
      </w:r>
    </w:p>
    <w:p w:rsidR="00EA1ADD" w:rsidRDefault="00EA1ADD" w:rsidP="00EA1ADD">
      <w:pPr>
        <w:pStyle w:val="ListParagraph"/>
        <w:numPr>
          <w:ilvl w:val="1"/>
          <w:numId w:val="14"/>
        </w:numPr>
        <w:jc w:val="both"/>
      </w:pPr>
      <w:r w:rsidRPr="004A3328">
        <w:rPr>
          <w:i/>
        </w:rPr>
        <w:t>Shrink Missouri</w:t>
      </w:r>
      <w:r>
        <w:t xml:space="preserve"> (2000)</w:t>
      </w:r>
    </w:p>
    <w:p w:rsidR="004A3328" w:rsidRDefault="00A83516" w:rsidP="00EA1ADD">
      <w:pPr>
        <w:pStyle w:val="ListParagraph"/>
        <w:numPr>
          <w:ilvl w:val="2"/>
          <w:numId w:val="14"/>
        </w:numPr>
        <w:jc w:val="both"/>
      </w:pPr>
      <w:r>
        <w:rPr>
          <w:u w:val="single"/>
        </w:rPr>
        <w:t>SC upholds</w:t>
      </w:r>
      <w:r w:rsidR="004A3328" w:rsidRPr="0087736B">
        <w:rPr>
          <w:u w:val="single"/>
        </w:rPr>
        <w:t xml:space="preserve"> MI law limiting</w:t>
      </w:r>
      <w:r>
        <w:rPr>
          <w:u w:val="single"/>
        </w:rPr>
        <w:t xml:space="preserve"> </w:t>
      </w:r>
      <w:r w:rsidR="0087736B">
        <w:rPr>
          <w:u w:val="single"/>
        </w:rPr>
        <w:t>contributions to</w:t>
      </w:r>
      <w:r w:rsidR="004A3328" w:rsidRPr="0087736B">
        <w:rPr>
          <w:u w:val="single"/>
        </w:rPr>
        <w:t xml:space="preserve"> statewide campaign to $1k</w:t>
      </w:r>
      <w:r>
        <w:rPr>
          <w:u w:val="single"/>
        </w:rPr>
        <w:t xml:space="preserve"> (from PAC or ind)</w:t>
      </w:r>
      <w:r w:rsidR="004A3328">
        <w:t>,</w:t>
      </w:r>
      <w:r>
        <w:t xml:space="preserve"> 8</w:t>
      </w:r>
      <w:r w:rsidRPr="00A83516">
        <w:rPr>
          <w:vertAlign w:val="superscript"/>
        </w:rPr>
        <w:t>th</w:t>
      </w:r>
      <w:r>
        <w:t xml:space="preserve"> Cir had struck it down, saying</w:t>
      </w:r>
      <w:r w:rsidR="004A3328">
        <w:t xml:space="preserve"> no </w:t>
      </w:r>
      <w:r>
        <w:t>empirical showing of corruption</w:t>
      </w:r>
      <w:r>
        <w:sym w:font="Wingdings" w:char="F0E0"/>
      </w:r>
      <w:r w:rsidR="004A3328">
        <w:t xml:space="preserve"> </w:t>
      </w:r>
      <w:r w:rsidR="004A3328" w:rsidRPr="00A83516">
        <w:t>Need a causal link</w:t>
      </w:r>
      <w:r w:rsidR="004A3328">
        <w:t xml:space="preserve">, just like you would to strike down other speech. </w:t>
      </w:r>
    </w:p>
    <w:p w:rsidR="00A83516" w:rsidRDefault="00A83516" w:rsidP="004A3328">
      <w:pPr>
        <w:pStyle w:val="ListParagraph"/>
        <w:numPr>
          <w:ilvl w:val="3"/>
          <w:numId w:val="14"/>
        </w:numPr>
        <w:jc w:val="both"/>
      </w:pPr>
      <w:r>
        <w:t>But under Buckley, this is fine.</w:t>
      </w:r>
    </w:p>
    <w:p w:rsidR="004A3328" w:rsidRDefault="00A83516" w:rsidP="004A3328">
      <w:pPr>
        <w:pStyle w:val="ListParagraph"/>
        <w:numPr>
          <w:ilvl w:val="3"/>
          <w:numId w:val="14"/>
        </w:numPr>
        <w:jc w:val="both"/>
      </w:pPr>
      <w:r>
        <w:t>(</w:t>
      </w:r>
      <w:r w:rsidR="004A3328">
        <w:t>This is a back door equality ef</w:t>
      </w:r>
      <w:r>
        <w:t>fort not allowed under Buckley)</w:t>
      </w:r>
    </w:p>
    <w:p w:rsidR="00EA1ADD" w:rsidRDefault="004A3328" w:rsidP="004A3328">
      <w:pPr>
        <w:pStyle w:val="ListParagraph"/>
        <w:numPr>
          <w:ilvl w:val="3"/>
          <w:numId w:val="14"/>
        </w:numPr>
        <w:jc w:val="both"/>
      </w:pPr>
      <w:r>
        <w:t>(Souter thinks equality should be ok, Buckley was wrong)</w:t>
      </w:r>
    </w:p>
    <w:p w:rsidR="00A83516" w:rsidRDefault="00EA1ADD" w:rsidP="00EA1ADD">
      <w:pPr>
        <w:pStyle w:val="ListParagraph"/>
        <w:numPr>
          <w:ilvl w:val="1"/>
          <w:numId w:val="14"/>
        </w:numPr>
        <w:jc w:val="both"/>
      </w:pPr>
      <w:r>
        <w:t>Randall v. Sorrell (2006)</w:t>
      </w:r>
    </w:p>
    <w:p w:rsidR="00A83516" w:rsidRDefault="00A83516" w:rsidP="00A83516">
      <w:pPr>
        <w:pStyle w:val="ListParagraph"/>
        <w:numPr>
          <w:ilvl w:val="2"/>
          <w:numId w:val="14"/>
        </w:numPr>
        <w:jc w:val="both"/>
      </w:pPr>
      <w:r w:rsidRPr="00A83516">
        <w:rPr>
          <w:b/>
        </w:rPr>
        <w:t xml:space="preserve">Only case to knock out a </w:t>
      </w:r>
      <w:r w:rsidRPr="00A83516">
        <w:rPr>
          <w:b/>
          <w:u w:val="single"/>
        </w:rPr>
        <w:t>contribution</w:t>
      </w:r>
      <w:r w:rsidRPr="00A83516">
        <w:rPr>
          <w:b/>
        </w:rPr>
        <w:t xml:space="preserve"> limit on size</w:t>
      </w:r>
      <w:r>
        <w:t xml:space="preserve"> ($400 too small)</w:t>
      </w:r>
    </w:p>
    <w:p w:rsidR="005E79E7" w:rsidRDefault="00A83516" w:rsidP="00A83516">
      <w:pPr>
        <w:pStyle w:val="ListParagraph"/>
        <w:numPr>
          <w:ilvl w:val="3"/>
          <w:numId w:val="14"/>
        </w:numPr>
        <w:jc w:val="both"/>
      </w:pPr>
      <w:r>
        <w:t>Question to ask</w:t>
      </w:r>
      <w:r w:rsidR="005E79E7">
        <w:t>- is the limit so low, that as a practical matter, the candidate would be unable to raise funds to run a competitive election against a well finance opponent?</w:t>
      </w:r>
    </w:p>
    <w:p w:rsidR="005E79E7" w:rsidRDefault="005E79E7" w:rsidP="005E79E7">
      <w:pPr>
        <w:pStyle w:val="ListParagraph"/>
        <w:numPr>
          <w:ilvl w:val="4"/>
          <w:numId w:val="14"/>
        </w:numPr>
        <w:jc w:val="both"/>
      </w:pPr>
      <w:r>
        <w:t>State specific, possibly even election specific</w:t>
      </w:r>
    </w:p>
    <w:p w:rsidR="00EA1ADD" w:rsidRDefault="005E79E7" w:rsidP="005E79E7">
      <w:pPr>
        <w:pStyle w:val="ListParagraph"/>
        <w:numPr>
          <w:ilvl w:val="2"/>
          <w:numId w:val="14"/>
        </w:numPr>
        <w:jc w:val="both"/>
      </w:pPr>
      <w:r>
        <w:t>Also knocked out expenditure limits</w:t>
      </w:r>
    </w:p>
    <w:p w:rsidR="005E79E7" w:rsidRDefault="00EA1ADD" w:rsidP="00EA1ADD">
      <w:pPr>
        <w:pStyle w:val="ListParagraph"/>
        <w:numPr>
          <w:ilvl w:val="1"/>
          <w:numId w:val="14"/>
        </w:numPr>
        <w:jc w:val="both"/>
      </w:pPr>
      <w:r>
        <w:t>Davis v. FEC</w:t>
      </w:r>
    </w:p>
    <w:p w:rsidR="005E79E7" w:rsidRDefault="005E79E7" w:rsidP="005E79E7">
      <w:pPr>
        <w:pStyle w:val="ListParagraph"/>
        <w:numPr>
          <w:ilvl w:val="2"/>
          <w:numId w:val="14"/>
        </w:numPr>
        <w:jc w:val="both"/>
      </w:pPr>
      <w:r>
        <w:t>Millionaire amend in MF- if opponent spends more than $3mm own money, your contribution (to you) limits are raised</w:t>
      </w:r>
    </w:p>
    <w:p w:rsidR="005E79E7" w:rsidRDefault="005E79E7" w:rsidP="005E79E7">
      <w:pPr>
        <w:pStyle w:val="ListParagraph"/>
        <w:numPr>
          <w:ilvl w:val="2"/>
          <w:numId w:val="14"/>
        </w:numPr>
        <w:jc w:val="both"/>
      </w:pPr>
      <w:r>
        <w:t>Struck down- can’t have 2 separate rules for 2 candidates</w:t>
      </w:r>
      <w:r>
        <w:sym w:font="Wingdings" w:char="F0E0"/>
      </w:r>
      <w:r>
        <w:t xml:space="preserve"> discrim.</w:t>
      </w:r>
    </w:p>
    <w:p w:rsidR="006D5FCE" w:rsidRDefault="005E79E7" w:rsidP="005E79E7">
      <w:pPr>
        <w:pStyle w:val="ListParagraph"/>
        <w:numPr>
          <w:ilvl w:val="3"/>
          <w:numId w:val="14"/>
        </w:numPr>
        <w:jc w:val="both"/>
      </w:pPr>
      <w:r>
        <w:t>Irony, trying to create fair playing field, no unfair one</w:t>
      </w:r>
    </w:p>
    <w:p w:rsidR="008C0ECD" w:rsidRDefault="008C0ECD" w:rsidP="0056439B">
      <w:pPr>
        <w:pStyle w:val="ListParagraph"/>
        <w:numPr>
          <w:ilvl w:val="0"/>
          <w:numId w:val="14"/>
        </w:numPr>
        <w:jc w:val="both"/>
      </w:pPr>
      <w:r w:rsidRPr="005003CC">
        <w:rPr>
          <w:b/>
        </w:rPr>
        <w:t>Speech</w:t>
      </w:r>
    </w:p>
    <w:p w:rsidR="005003CC" w:rsidRDefault="005003CC" w:rsidP="008C0ECD">
      <w:pPr>
        <w:pStyle w:val="ListParagraph"/>
        <w:numPr>
          <w:ilvl w:val="1"/>
          <w:numId w:val="14"/>
        </w:numPr>
        <w:jc w:val="both"/>
      </w:pPr>
      <w:r>
        <w:t xml:space="preserve">Bellotti </w:t>
      </w:r>
      <w:r>
        <w:sym w:font="Wingdings" w:char="F0E0"/>
      </w:r>
      <w:r>
        <w:t xml:space="preserve"> Austin </w:t>
      </w:r>
      <w:r>
        <w:sym w:font="Wingdings" w:char="F0E0"/>
      </w:r>
      <w:r>
        <w:t xml:space="preserve"> McConnell </w:t>
      </w:r>
      <w:r>
        <w:sym w:font="Wingdings" w:char="F0E0"/>
      </w:r>
      <w:r>
        <w:t xml:space="preserve"> Citizens United</w:t>
      </w:r>
    </w:p>
    <w:p w:rsidR="008C0ECD" w:rsidRPr="00224737" w:rsidRDefault="008C0ECD" w:rsidP="008C0ECD">
      <w:pPr>
        <w:pStyle w:val="ListParagraph"/>
        <w:numPr>
          <w:ilvl w:val="1"/>
          <w:numId w:val="14"/>
        </w:numPr>
        <w:jc w:val="both"/>
        <w:rPr>
          <w:b/>
        </w:rPr>
      </w:pPr>
      <w:r w:rsidRPr="00224737">
        <w:rPr>
          <w:b/>
        </w:rPr>
        <w:t>Issue speech</w:t>
      </w:r>
    </w:p>
    <w:p w:rsidR="008C0ECD" w:rsidRDefault="008C0ECD" w:rsidP="008C0ECD">
      <w:pPr>
        <w:pStyle w:val="ListParagraph"/>
        <w:numPr>
          <w:ilvl w:val="2"/>
          <w:numId w:val="14"/>
        </w:numPr>
        <w:jc w:val="both"/>
      </w:pPr>
      <w:r>
        <w:t>Right to anonymity. No restrictions on disclosure, contributions, or source</w:t>
      </w:r>
    </w:p>
    <w:p w:rsidR="00224737" w:rsidRPr="00224737" w:rsidRDefault="00224737" w:rsidP="008C0ECD">
      <w:pPr>
        <w:pStyle w:val="ListParagraph"/>
        <w:numPr>
          <w:ilvl w:val="1"/>
          <w:numId w:val="14"/>
        </w:numPr>
        <w:jc w:val="both"/>
        <w:rPr>
          <w:b/>
        </w:rPr>
      </w:pPr>
      <w:r w:rsidRPr="00224737">
        <w:rPr>
          <w:b/>
        </w:rPr>
        <w:t>Electoral speech</w:t>
      </w:r>
    </w:p>
    <w:p w:rsidR="00224737" w:rsidRDefault="00224737" w:rsidP="00224737">
      <w:pPr>
        <w:pStyle w:val="ListParagraph"/>
        <w:numPr>
          <w:ilvl w:val="2"/>
          <w:numId w:val="14"/>
        </w:numPr>
        <w:jc w:val="both"/>
      </w:pPr>
      <w:r>
        <w:t>Under MF: 60 days before an election, uses face or name of a candidate, appears on radio or tv, costs more than $10k (and reaches more than 60,000 people)</w:t>
      </w:r>
    </w:p>
    <w:p w:rsidR="00224737" w:rsidRDefault="00224737" w:rsidP="00224737">
      <w:pPr>
        <w:pStyle w:val="ListParagraph"/>
        <w:numPr>
          <w:ilvl w:val="3"/>
          <w:numId w:val="14"/>
        </w:numPr>
        <w:jc w:val="both"/>
      </w:pPr>
      <w:r>
        <w:t>Not vague, but still can capture issue speech</w:t>
      </w:r>
    </w:p>
    <w:p w:rsidR="00224737" w:rsidRDefault="00224737" w:rsidP="00224737">
      <w:pPr>
        <w:pStyle w:val="ListParagraph"/>
        <w:numPr>
          <w:ilvl w:val="4"/>
          <w:numId w:val="14"/>
        </w:numPr>
        <w:jc w:val="both"/>
      </w:pPr>
      <w:r>
        <w:t>This overbreadth could bring it all down!</w:t>
      </w:r>
    </w:p>
    <w:p w:rsidR="00224737" w:rsidRDefault="00224737" w:rsidP="00224737">
      <w:pPr>
        <w:pStyle w:val="ListParagraph"/>
        <w:numPr>
          <w:ilvl w:val="5"/>
          <w:numId w:val="14"/>
        </w:numPr>
        <w:jc w:val="both"/>
      </w:pPr>
      <w:r>
        <w:t>Barely upheld in McConnell, could be struck in Citizens United</w:t>
      </w:r>
    </w:p>
    <w:p w:rsidR="00224737" w:rsidRDefault="00224737" w:rsidP="00224737">
      <w:pPr>
        <w:pStyle w:val="ListParagraph"/>
        <w:numPr>
          <w:ilvl w:val="5"/>
          <w:numId w:val="14"/>
        </w:numPr>
        <w:jc w:val="both"/>
      </w:pPr>
      <w:r>
        <w:t>BN- carve out exceptions, don’t blow it up!</w:t>
      </w:r>
    </w:p>
    <w:p w:rsidR="005003CC" w:rsidRDefault="005003CC" w:rsidP="008C0ECD">
      <w:pPr>
        <w:pStyle w:val="ListParagraph"/>
        <w:numPr>
          <w:ilvl w:val="1"/>
          <w:numId w:val="14"/>
        </w:numPr>
        <w:jc w:val="both"/>
      </w:pPr>
      <w:r>
        <w:t>Speaker cases</w:t>
      </w:r>
    </w:p>
    <w:p w:rsidR="005003CC" w:rsidRDefault="008C0ECD" w:rsidP="005003CC">
      <w:pPr>
        <w:pStyle w:val="ListParagraph"/>
        <w:numPr>
          <w:ilvl w:val="2"/>
          <w:numId w:val="14"/>
        </w:numPr>
        <w:jc w:val="both"/>
      </w:pPr>
      <w:r>
        <w:t>autonomous/anonymous rights of the speaker</w:t>
      </w:r>
    </w:p>
    <w:p w:rsidR="005003CC" w:rsidRDefault="005003CC" w:rsidP="005003CC">
      <w:pPr>
        <w:pStyle w:val="ListParagraph"/>
        <w:numPr>
          <w:ilvl w:val="2"/>
          <w:numId w:val="14"/>
        </w:numPr>
        <w:jc w:val="both"/>
      </w:pPr>
      <w:r>
        <w:t xml:space="preserve">Doesn’t ask to purpose. Asks relation to act of speaking and human dignity. </w:t>
      </w:r>
    </w:p>
    <w:p w:rsidR="008C0ECD" w:rsidRDefault="005003CC" w:rsidP="005003CC">
      <w:pPr>
        <w:pStyle w:val="ListParagraph"/>
        <w:numPr>
          <w:ilvl w:val="2"/>
          <w:numId w:val="14"/>
        </w:numPr>
        <w:jc w:val="both"/>
      </w:pPr>
      <w:r>
        <w:t>Political speech is speaker speech</w:t>
      </w:r>
    </w:p>
    <w:p w:rsidR="008C0ECD" w:rsidRDefault="008C0ECD" w:rsidP="008C0ECD">
      <w:pPr>
        <w:pStyle w:val="ListParagraph"/>
        <w:numPr>
          <w:ilvl w:val="1"/>
          <w:numId w:val="14"/>
        </w:numPr>
        <w:jc w:val="both"/>
      </w:pPr>
      <w:r>
        <w:t>Hearer cases</w:t>
      </w:r>
    </w:p>
    <w:p w:rsidR="005003CC" w:rsidRDefault="008C0ECD" w:rsidP="008C0ECD">
      <w:pPr>
        <w:pStyle w:val="ListParagraph"/>
        <w:numPr>
          <w:ilvl w:val="2"/>
          <w:numId w:val="14"/>
        </w:numPr>
        <w:jc w:val="both"/>
      </w:pPr>
      <w:r>
        <w:t>Led to commercial speech protections- right to have info for informed decisions</w:t>
      </w:r>
    </w:p>
    <w:p w:rsidR="005003CC" w:rsidRDefault="005003CC" w:rsidP="005003CC">
      <w:pPr>
        <w:pStyle w:val="ListParagraph"/>
        <w:numPr>
          <w:ilvl w:val="1"/>
          <w:numId w:val="14"/>
        </w:numPr>
        <w:jc w:val="both"/>
      </w:pPr>
      <w:r w:rsidRPr="005003CC">
        <w:rPr>
          <w:i/>
        </w:rPr>
        <w:t>Belotti</w:t>
      </w:r>
      <w:r>
        <w:t xml:space="preserve"> (1977)</w:t>
      </w:r>
    </w:p>
    <w:p w:rsidR="005003CC" w:rsidRDefault="005003CC" w:rsidP="005003CC">
      <w:pPr>
        <w:pStyle w:val="ListParagraph"/>
        <w:numPr>
          <w:ilvl w:val="2"/>
          <w:numId w:val="14"/>
        </w:numPr>
        <w:jc w:val="both"/>
      </w:pPr>
      <w:r w:rsidRPr="005003CC">
        <w:rPr>
          <w:u w:val="single"/>
        </w:rPr>
        <w:t>Referendum</w:t>
      </w:r>
      <w:r>
        <w:t xml:space="preserve"> on tax issues, bank wants to put money in it, state law forbids corps from expending funds on politics</w:t>
      </w:r>
    </w:p>
    <w:p w:rsidR="005003CC" w:rsidRDefault="005003CC" w:rsidP="005003CC">
      <w:pPr>
        <w:pStyle w:val="ListParagraph"/>
        <w:numPr>
          <w:ilvl w:val="2"/>
          <w:numId w:val="14"/>
        </w:numPr>
        <w:jc w:val="both"/>
      </w:pPr>
      <w:r>
        <w:t>SC overturns ban</w:t>
      </w:r>
    </w:p>
    <w:p w:rsidR="005003CC" w:rsidRDefault="005003CC" w:rsidP="005003CC">
      <w:pPr>
        <w:pStyle w:val="ListParagraph"/>
        <w:numPr>
          <w:ilvl w:val="2"/>
          <w:numId w:val="14"/>
        </w:numPr>
        <w:jc w:val="both"/>
      </w:pPr>
      <w:r w:rsidRPr="005003CC">
        <w:rPr>
          <w:b/>
        </w:rPr>
        <w:t>Read as corps have 1</w:t>
      </w:r>
      <w:r w:rsidRPr="005003CC">
        <w:rPr>
          <w:b/>
          <w:vertAlign w:val="superscript"/>
        </w:rPr>
        <w:t>st</w:t>
      </w:r>
      <w:r w:rsidRPr="005003CC">
        <w:rPr>
          <w:b/>
        </w:rPr>
        <w:t xml:space="preserve"> Amend rights as speakers, but SC expressly said that’s what they weren’t saying</w:t>
      </w:r>
      <w:r>
        <w:t>!</w:t>
      </w:r>
    </w:p>
    <w:p w:rsidR="005003CC" w:rsidRDefault="005003CC" w:rsidP="005003CC">
      <w:pPr>
        <w:pStyle w:val="ListParagraph"/>
        <w:numPr>
          <w:ilvl w:val="3"/>
          <w:numId w:val="14"/>
        </w:numPr>
        <w:jc w:val="both"/>
      </w:pPr>
      <w:r>
        <w:t xml:space="preserve">Really focused on the </w:t>
      </w:r>
      <w:r w:rsidRPr="005003CC">
        <w:rPr>
          <w:u w:val="single"/>
        </w:rPr>
        <w:t>right of the hearer</w:t>
      </w:r>
      <w:r>
        <w:t xml:space="preserve"> (to info on the tax stuff)</w:t>
      </w:r>
      <w:r w:rsidR="006A43F8">
        <w:t>- does the statute abridge the kind of speech the 1</w:t>
      </w:r>
      <w:r w:rsidR="006A43F8" w:rsidRPr="006A43F8">
        <w:rPr>
          <w:vertAlign w:val="superscript"/>
        </w:rPr>
        <w:t>st</w:t>
      </w:r>
      <w:r w:rsidR="006A43F8">
        <w:t xml:space="preserve"> Amend was meant to protect?</w:t>
      </w:r>
    </w:p>
    <w:p w:rsidR="005003CC" w:rsidRDefault="005003CC" w:rsidP="005003CC">
      <w:pPr>
        <w:pStyle w:val="ListParagraph"/>
        <w:numPr>
          <w:ilvl w:val="1"/>
          <w:numId w:val="14"/>
        </w:numPr>
        <w:jc w:val="both"/>
      </w:pPr>
      <w:r w:rsidRPr="005003CC">
        <w:rPr>
          <w:i/>
        </w:rPr>
        <w:t>Austin</w:t>
      </w:r>
    </w:p>
    <w:p w:rsidR="005003CC" w:rsidRDefault="005003CC" w:rsidP="005003CC">
      <w:pPr>
        <w:pStyle w:val="ListParagraph"/>
        <w:numPr>
          <w:ilvl w:val="2"/>
          <w:numId w:val="14"/>
        </w:numPr>
        <w:jc w:val="both"/>
      </w:pPr>
      <w:r>
        <w:t xml:space="preserve">Ban on </w:t>
      </w:r>
      <w:r w:rsidRPr="005003CC">
        <w:rPr>
          <w:u w:val="single"/>
        </w:rPr>
        <w:t>corps</w:t>
      </w:r>
      <w:r>
        <w:t xml:space="preserve"> spending </w:t>
      </w:r>
      <w:r w:rsidRPr="005003CC">
        <w:rPr>
          <w:u w:val="single"/>
        </w:rPr>
        <w:t>treasury</w:t>
      </w:r>
      <w:r>
        <w:t xml:space="preserve"> </w:t>
      </w:r>
      <w:r w:rsidRPr="005003CC">
        <w:rPr>
          <w:u w:val="single"/>
        </w:rPr>
        <w:t>funds</w:t>
      </w:r>
      <w:r>
        <w:t xml:space="preserve"> to affect the outcome in </w:t>
      </w:r>
      <w:r w:rsidRPr="005003CC">
        <w:rPr>
          <w:u w:val="single"/>
        </w:rPr>
        <w:t>candidate</w:t>
      </w:r>
      <w:r>
        <w:t xml:space="preserve"> elections. </w:t>
      </w:r>
    </w:p>
    <w:p w:rsidR="005003CC" w:rsidRDefault="005003CC" w:rsidP="005003CC">
      <w:pPr>
        <w:pStyle w:val="ListParagraph"/>
        <w:numPr>
          <w:ilvl w:val="3"/>
          <w:numId w:val="14"/>
        </w:numPr>
        <w:jc w:val="both"/>
      </w:pPr>
      <w:r>
        <w:t>Chamber of Commerce wanted to drop a lot of ads a week before the election.</w:t>
      </w:r>
    </w:p>
    <w:p w:rsidR="005003CC" w:rsidRDefault="005003CC" w:rsidP="005003CC">
      <w:pPr>
        <w:pStyle w:val="ListParagraph"/>
        <w:numPr>
          <w:ilvl w:val="2"/>
          <w:numId w:val="14"/>
        </w:numPr>
        <w:jc w:val="both"/>
      </w:pPr>
      <w:r>
        <w:t>SC upholds ban</w:t>
      </w:r>
    </w:p>
    <w:p w:rsidR="00402F04" w:rsidRDefault="005003CC" w:rsidP="005003CC">
      <w:pPr>
        <w:pStyle w:val="ListParagraph"/>
        <w:numPr>
          <w:ilvl w:val="3"/>
          <w:numId w:val="14"/>
        </w:numPr>
        <w:jc w:val="both"/>
      </w:pPr>
      <w:r>
        <w:t>Hearers aren’t necessarily helped by having all this $$/speech dropped before the election</w:t>
      </w:r>
    </w:p>
    <w:p w:rsidR="00402F04" w:rsidRDefault="00402F04" w:rsidP="005003CC">
      <w:pPr>
        <w:pStyle w:val="ListParagraph"/>
        <w:numPr>
          <w:ilvl w:val="3"/>
          <w:numId w:val="14"/>
        </w:numPr>
        <w:jc w:val="both"/>
      </w:pPr>
      <w:r>
        <w:t xml:space="preserve">Corporations can’t make IE’s. </w:t>
      </w:r>
    </w:p>
    <w:p w:rsidR="00224737" w:rsidRDefault="00402F04" w:rsidP="00402F04">
      <w:pPr>
        <w:pStyle w:val="ListParagraph"/>
        <w:numPr>
          <w:ilvl w:val="2"/>
          <w:numId w:val="14"/>
        </w:numPr>
        <w:jc w:val="both"/>
      </w:pPr>
      <w:r>
        <w:t xml:space="preserve">Not sure if this is a corruption case or an equality case- this is what makes it on the tip of being overruled. </w:t>
      </w:r>
    </w:p>
    <w:p w:rsidR="00224737" w:rsidRDefault="00224737" w:rsidP="00224737">
      <w:pPr>
        <w:pStyle w:val="ListParagraph"/>
        <w:numPr>
          <w:ilvl w:val="1"/>
          <w:numId w:val="14"/>
        </w:numPr>
        <w:jc w:val="both"/>
      </w:pPr>
      <w:r>
        <w:t>McCain/Feingold</w:t>
      </w:r>
    </w:p>
    <w:p w:rsidR="00224737" w:rsidRDefault="00224737" w:rsidP="00224737">
      <w:pPr>
        <w:pStyle w:val="ListParagraph"/>
        <w:numPr>
          <w:ilvl w:val="2"/>
          <w:numId w:val="14"/>
        </w:numPr>
        <w:jc w:val="both"/>
      </w:pPr>
      <w:r>
        <w:t>Says to corps- no 1</w:t>
      </w:r>
      <w:r w:rsidRPr="00224737">
        <w:rPr>
          <w:vertAlign w:val="superscript"/>
        </w:rPr>
        <w:t>st</w:t>
      </w:r>
      <w:r>
        <w:t xml:space="preserve"> Amend rights, can’t contribute to national parties, candidates, IEs in electoral field. </w:t>
      </w:r>
    </w:p>
    <w:p w:rsidR="00224737" w:rsidRDefault="00224737" w:rsidP="00224737">
      <w:pPr>
        <w:pStyle w:val="ListParagraph"/>
        <w:numPr>
          <w:ilvl w:val="3"/>
          <w:numId w:val="14"/>
        </w:numPr>
        <w:jc w:val="both"/>
      </w:pPr>
      <w:r>
        <w:t>Grassroots 1</w:t>
      </w:r>
      <w:r w:rsidRPr="00224737">
        <w:rPr>
          <w:vertAlign w:val="superscript"/>
        </w:rPr>
        <w:t>st</w:t>
      </w:r>
      <w:r>
        <w:t xml:space="preserve"> Amend exemption</w:t>
      </w:r>
    </w:p>
    <w:p w:rsidR="006A43F8" w:rsidRDefault="00224737" w:rsidP="00224737">
      <w:pPr>
        <w:pStyle w:val="ListParagraph"/>
        <w:numPr>
          <w:ilvl w:val="1"/>
          <w:numId w:val="14"/>
        </w:numPr>
        <w:jc w:val="both"/>
      </w:pPr>
      <w:r w:rsidRPr="00CA2B0C">
        <w:rPr>
          <w:i/>
        </w:rPr>
        <w:t>McConnell</w:t>
      </w:r>
      <w:r w:rsidR="00CA2B0C">
        <w:rPr>
          <w:i/>
        </w:rPr>
        <w:t xml:space="preserve"> </w:t>
      </w:r>
      <w:r w:rsidR="00CA2B0C">
        <w:t>(</w:t>
      </w:r>
      <w:r w:rsidR="00CA2B0C" w:rsidRPr="00CA2B0C">
        <w:rPr>
          <w:highlight w:val="yellow"/>
        </w:rPr>
        <w:t>READ</w:t>
      </w:r>
      <w:r w:rsidR="00CA2B0C">
        <w:t>)</w:t>
      </w:r>
    </w:p>
    <w:p w:rsidR="00224737" w:rsidRDefault="006A43F8" w:rsidP="006A43F8">
      <w:pPr>
        <w:pStyle w:val="ListParagraph"/>
        <w:numPr>
          <w:ilvl w:val="2"/>
          <w:numId w:val="14"/>
        </w:numPr>
        <w:jc w:val="both"/>
      </w:pPr>
      <w:r>
        <w:t>Upholds MF, very narrowly. Open to as applied challenges</w:t>
      </w:r>
    </w:p>
    <w:p w:rsidR="006A43F8" w:rsidRPr="00CA2B0C" w:rsidRDefault="006A43F8" w:rsidP="00224737">
      <w:pPr>
        <w:pStyle w:val="ListParagraph"/>
        <w:numPr>
          <w:ilvl w:val="1"/>
          <w:numId w:val="14"/>
        </w:numPr>
        <w:jc w:val="both"/>
        <w:rPr>
          <w:i/>
        </w:rPr>
      </w:pPr>
      <w:r w:rsidRPr="00CA2B0C">
        <w:rPr>
          <w:i/>
        </w:rPr>
        <w:t>Wisconsin Right to Life I &amp; II</w:t>
      </w:r>
    </w:p>
    <w:p w:rsidR="00CA2B0C" w:rsidRDefault="006A43F8" w:rsidP="006A43F8">
      <w:pPr>
        <w:pStyle w:val="ListParagraph"/>
        <w:numPr>
          <w:ilvl w:val="2"/>
          <w:numId w:val="14"/>
        </w:numPr>
        <w:jc w:val="both"/>
      </w:pPr>
      <w:r>
        <w:t>Ad targeting Feingold for his abortion stance. They get money from corps, but not using it in ad (?)</w:t>
      </w:r>
      <w:r w:rsidR="00CA2B0C">
        <w:t>. Argue it’s issue speech. But big picture, it’s a campaign ad.</w:t>
      </w:r>
    </w:p>
    <w:p w:rsidR="00CA2B0C" w:rsidRDefault="00CA2B0C" w:rsidP="00CA2B0C">
      <w:pPr>
        <w:pStyle w:val="ListParagraph"/>
        <w:numPr>
          <w:ilvl w:val="3"/>
          <w:numId w:val="14"/>
        </w:numPr>
        <w:jc w:val="both"/>
      </w:pPr>
      <w:r>
        <w:t>Were going to take depositions on intent, when Court says this is crazy, we have cases about what’s Const electoral/issue speech, adminstrative nightmare</w:t>
      </w:r>
    </w:p>
    <w:p w:rsidR="00CA2B0C" w:rsidRDefault="00CA2B0C" w:rsidP="00CA2B0C">
      <w:pPr>
        <w:pStyle w:val="ListParagraph"/>
        <w:numPr>
          <w:ilvl w:val="2"/>
          <w:numId w:val="14"/>
        </w:numPr>
        <w:jc w:val="both"/>
      </w:pPr>
      <w:r>
        <w:t>SC strikes down- conduit for corporate money.</w:t>
      </w:r>
    </w:p>
    <w:p w:rsidR="006A43F8" w:rsidRDefault="00CA2B0C" w:rsidP="00CA2B0C">
      <w:pPr>
        <w:pStyle w:val="ListParagraph"/>
        <w:numPr>
          <w:ilvl w:val="3"/>
          <w:numId w:val="14"/>
        </w:numPr>
        <w:jc w:val="both"/>
      </w:pPr>
      <w:r>
        <w:t xml:space="preserve">Souter dissent- if you can have well funded groups like this insede the tent, how can the system work? Go right up to the line of what you can/can’t do. </w:t>
      </w:r>
    </w:p>
    <w:p w:rsidR="00224737" w:rsidRDefault="00224737" w:rsidP="00224737">
      <w:pPr>
        <w:pStyle w:val="ListParagraph"/>
        <w:numPr>
          <w:ilvl w:val="1"/>
          <w:numId w:val="14"/>
        </w:numPr>
        <w:jc w:val="both"/>
      </w:pPr>
      <w:r w:rsidRPr="00CA2B0C">
        <w:rPr>
          <w:i/>
        </w:rPr>
        <w:t>MCFL</w:t>
      </w:r>
      <w:r>
        <w:t xml:space="preserve"> (Mass. Comm. For Life)</w:t>
      </w:r>
    </w:p>
    <w:p w:rsidR="003B3979" w:rsidRDefault="00224737" w:rsidP="00224737">
      <w:pPr>
        <w:pStyle w:val="ListParagraph"/>
        <w:numPr>
          <w:ilvl w:val="2"/>
          <w:numId w:val="14"/>
        </w:numPr>
        <w:jc w:val="both"/>
      </w:pPr>
      <w:r>
        <w:t>Put out directory of how candidates voted on abortion</w:t>
      </w:r>
      <w:r w:rsidR="003B3979">
        <w:t>. FEC says violates MF (insane enforcement)</w:t>
      </w:r>
    </w:p>
    <w:p w:rsidR="003B3979" w:rsidRDefault="003B3979" w:rsidP="003B3979">
      <w:pPr>
        <w:pStyle w:val="ListParagraph"/>
        <w:numPr>
          <w:ilvl w:val="3"/>
          <w:numId w:val="14"/>
        </w:numPr>
        <w:jc w:val="both"/>
      </w:pPr>
      <w:r>
        <w:t>Non-profit</w:t>
      </w:r>
      <w:r w:rsidR="006A43F8">
        <w:t xml:space="preserve"> organized in corp form</w:t>
      </w:r>
      <w:r>
        <w:t>, not money from corps.</w:t>
      </w:r>
    </w:p>
    <w:p w:rsidR="003B3979" w:rsidRDefault="003B3979" w:rsidP="003B3979">
      <w:pPr>
        <w:pStyle w:val="ListParagraph"/>
        <w:numPr>
          <w:ilvl w:val="2"/>
          <w:numId w:val="14"/>
        </w:numPr>
        <w:jc w:val="both"/>
      </w:pPr>
      <w:r>
        <w:t xml:space="preserve">SC- </w:t>
      </w:r>
      <w:r w:rsidR="006A43F8">
        <w:t>1</w:t>
      </w:r>
      <w:r w:rsidR="006A43F8" w:rsidRPr="006A43F8">
        <w:rPr>
          <w:vertAlign w:val="superscript"/>
        </w:rPr>
        <w:t>st</w:t>
      </w:r>
      <w:r w:rsidR="006A43F8">
        <w:t xml:space="preserve"> Amend </w:t>
      </w:r>
      <w:r>
        <w:t>exempt</w:t>
      </w:r>
      <w:r w:rsidR="006A43F8">
        <w:t>ion</w:t>
      </w:r>
      <w:r>
        <w:t>, don’t count</w:t>
      </w:r>
    </w:p>
    <w:p w:rsidR="00224737" w:rsidRDefault="003B3979" w:rsidP="003B3979">
      <w:pPr>
        <w:pStyle w:val="ListParagraph"/>
        <w:numPr>
          <w:ilvl w:val="3"/>
          <w:numId w:val="14"/>
        </w:numPr>
        <w:jc w:val="both"/>
      </w:pPr>
      <w:r>
        <w:t>Key that you aren’t a corporate conduit</w:t>
      </w:r>
    </w:p>
    <w:p w:rsidR="003B3979" w:rsidRDefault="00224737" w:rsidP="00224737">
      <w:pPr>
        <w:pStyle w:val="ListParagraph"/>
        <w:numPr>
          <w:ilvl w:val="1"/>
          <w:numId w:val="14"/>
        </w:numPr>
        <w:jc w:val="both"/>
      </w:pPr>
      <w:r w:rsidRPr="00CA2B0C">
        <w:rPr>
          <w:i/>
        </w:rPr>
        <w:t>Citizens Unite</w:t>
      </w:r>
      <w:r>
        <w:t>d</w:t>
      </w:r>
      <w:r w:rsidR="00CA2B0C">
        <w:t xml:space="preserve"> (</w:t>
      </w:r>
      <w:r w:rsidR="00CA2B0C" w:rsidRPr="00CA2B0C">
        <w:rPr>
          <w:highlight w:val="yellow"/>
        </w:rPr>
        <w:t>READ BRIEFS</w:t>
      </w:r>
      <w:r w:rsidR="00CA2B0C">
        <w:t>?)</w:t>
      </w:r>
    </w:p>
    <w:p w:rsidR="008C0ECD" w:rsidRPr="008C0ECD" w:rsidRDefault="003B3979" w:rsidP="003B3979">
      <w:pPr>
        <w:pStyle w:val="ListParagraph"/>
        <w:numPr>
          <w:ilvl w:val="2"/>
          <w:numId w:val="14"/>
        </w:numPr>
        <w:jc w:val="both"/>
      </w:pPr>
      <w:r>
        <w:t xml:space="preserve">One hour video on Hillary, </w:t>
      </w:r>
      <w:r w:rsidR="00CA2B0C">
        <w:t xml:space="preserve">non profit that </w:t>
      </w:r>
      <w:r>
        <w:t>get’s 1% of money from corps</w:t>
      </w:r>
      <w:r w:rsidR="00CA2B0C">
        <w:t xml:space="preserve"> (no MCFL exemption)</w:t>
      </w:r>
      <w:r>
        <w:t xml:space="preserve">, FEC on them. Say everything you do is issue speech. Ridiculous. Would take all the work out of McConnell. </w:t>
      </w:r>
    </w:p>
    <w:p w:rsidR="0056439B" w:rsidRDefault="0056439B" w:rsidP="0056439B">
      <w:pPr>
        <w:pStyle w:val="ListParagraph"/>
        <w:numPr>
          <w:ilvl w:val="0"/>
          <w:numId w:val="14"/>
        </w:numPr>
        <w:jc w:val="both"/>
      </w:pPr>
      <w:r w:rsidRPr="008C0ECD">
        <w:rPr>
          <w:b/>
        </w:rPr>
        <w:t>Expenditures</w:t>
      </w:r>
      <w:r>
        <w:t xml:space="preserve"> by</w:t>
      </w:r>
    </w:p>
    <w:p w:rsidR="0056439B" w:rsidRDefault="0056439B" w:rsidP="0056439B">
      <w:pPr>
        <w:pStyle w:val="ListParagraph"/>
        <w:numPr>
          <w:ilvl w:val="1"/>
          <w:numId w:val="14"/>
        </w:numPr>
        <w:jc w:val="both"/>
      </w:pPr>
      <w:r>
        <w:t>Candidate</w:t>
      </w:r>
    </w:p>
    <w:p w:rsidR="0056439B" w:rsidRDefault="0056439B" w:rsidP="0056439B">
      <w:pPr>
        <w:pStyle w:val="ListParagraph"/>
        <w:numPr>
          <w:ilvl w:val="2"/>
          <w:numId w:val="14"/>
        </w:numPr>
        <w:jc w:val="both"/>
      </w:pPr>
      <w:r>
        <w:t>Can’t cap (but could argue speech isn’t money, system of regulation is too permeable otherwise)</w:t>
      </w:r>
    </w:p>
    <w:p w:rsidR="0056439B" w:rsidRDefault="0056439B" w:rsidP="0056439B">
      <w:pPr>
        <w:pStyle w:val="ListParagraph"/>
        <w:numPr>
          <w:ilvl w:val="1"/>
          <w:numId w:val="14"/>
        </w:numPr>
        <w:jc w:val="both"/>
      </w:pPr>
      <w:r>
        <w:t>Political Party</w:t>
      </w:r>
    </w:p>
    <w:p w:rsidR="008C0ECD" w:rsidRDefault="0056439B" w:rsidP="0056439B">
      <w:pPr>
        <w:pStyle w:val="ListParagraph"/>
        <w:numPr>
          <w:ilvl w:val="2"/>
          <w:numId w:val="14"/>
        </w:numPr>
        <w:jc w:val="both"/>
      </w:pPr>
      <w:r>
        <w:t>If they were unlimited, would be a huge circumvention. Can give $20k to a political party</w:t>
      </w:r>
    </w:p>
    <w:p w:rsidR="008C0ECD" w:rsidRDefault="008C0ECD" w:rsidP="0056439B">
      <w:pPr>
        <w:pStyle w:val="ListParagraph"/>
        <w:numPr>
          <w:ilvl w:val="2"/>
          <w:numId w:val="14"/>
        </w:numPr>
        <w:jc w:val="both"/>
      </w:pPr>
      <w:r>
        <w:t>Colorado I (ind exps) Colorado II (coordinated exps)</w:t>
      </w:r>
    </w:p>
    <w:p w:rsidR="008C0ECD" w:rsidRDefault="008C0ECD" w:rsidP="008C0ECD">
      <w:pPr>
        <w:pStyle w:val="ListParagraph"/>
        <w:numPr>
          <w:ilvl w:val="1"/>
          <w:numId w:val="14"/>
        </w:numPr>
        <w:jc w:val="both"/>
      </w:pPr>
      <w:r>
        <w:t>Rich folks</w:t>
      </w:r>
    </w:p>
    <w:p w:rsidR="008C0ECD" w:rsidRDefault="008C0ECD" w:rsidP="008C0ECD">
      <w:pPr>
        <w:pStyle w:val="ListParagraph"/>
        <w:numPr>
          <w:ilvl w:val="2"/>
          <w:numId w:val="14"/>
        </w:numPr>
        <w:jc w:val="both"/>
      </w:pPr>
      <w:r>
        <w:t>Can do all the IEs they want. Can’t coordinate</w:t>
      </w:r>
    </w:p>
    <w:p w:rsidR="008C0ECD" w:rsidRDefault="008C0ECD" w:rsidP="008C0ECD">
      <w:pPr>
        <w:pStyle w:val="ListParagraph"/>
        <w:numPr>
          <w:ilvl w:val="1"/>
          <w:numId w:val="14"/>
        </w:numPr>
        <w:jc w:val="both"/>
      </w:pPr>
      <w:r>
        <w:t>PACs</w:t>
      </w:r>
    </w:p>
    <w:p w:rsidR="008C0ECD" w:rsidRDefault="008C0ECD" w:rsidP="008C0ECD">
      <w:pPr>
        <w:pStyle w:val="ListParagraph"/>
        <w:numPr>
          <w:ilvl w:val="1"/>
          <w:numId w:val="14"/>
        </w:numPr>
        <w:jc w:val="both"/>
      </w:pPr>
      <w:r>
        <w:t>527s</w:t>
      </w:r>
    </w:p>
    <w:p w:rsidR="00066F11" w:rsidRDefault="008C0ECD" w:rsidP="008C0ECD">
      <w:pPr>
        <w:pStyle w:val="ListParagraph"/>
        <w:numPr>
          <w:ilvl w:val="1"/>
          <w:numId w:val="14"/>
        </w:numPr>
        <w:jc w:val="both"/>
      </w:pPr>
      <w:r>
        <w:t>Grassroots groups</w:t>
      </w:r>
    </w:p>
    <w:p w:rsidR="00066F11" w:rsidRDefault="00066F11" w:rsidP="00066F11">
      <w:pPr>
        <w:jc w:val="both"/>
      </w:pPr>
    </w:p>
    <w:p w:rsidR="00066F11" w:rsidRDefault="00066F11" w:rsidP="00066F11">
      <w:pPr>
        <w:jc w:val="both"/>
      </w:pPr>
      <w:r>
        <w:t>Judicial Elections</w:t>
      </w:r>
    </w:p>
    <w:p w:rsidR="00066F11" w:rsidRDefault="00066F11" w:rsidP="00066F11">
      <w:pPr>
        <w:jc w:val="both"/>
      </w:pPr>
    </w:p>
    <w:p w:rsidR="00066F11" w:rsidRDefault="00066F11" w:rsidP="00066F11">
      <w:pPr>
        <w:pStyle w:val="ListParagraph"/>
        <w:numPr>
          <w:ilvl w:val="0"/>
          <w:numId w:val="15"/>
        </w:numPr>
        <w:jc w:val="both"/>
      </w:pPr>
      <w:r>
        <w:t>We elect judges, but they aren’t supposed to behave as political actors</w:t>
      </w:r>
    </w:p>
    <w:p w:rsidR="00066F11" w:rsidRDefault="00066F11" w:rsidP="00066F11">
      <w:pPr>
        <w:pStyle w:val="ListParagraph"/>
        <w:numPr>
          <w:ilvl w:val="1"/>
          <w:numId w:val="15"/>
        </w:numPr>
        <w:jc w:val="both"/>
      </w:pPr>
      <w:r>
        <w:t>Part of the fictive system that judges respond to the commands of the Const/Legislature/Justice and aren’t really making decisions based on their thoughts</w:t>
      </w:r>
    </w:p>
    <w:p w:rsidR="00066F11" w:rsidRDefault="00066F11" w:rsidP="00066F11">
      <w:pPr>
        <w:pStyle w:val="ListParagraph"/>
        <w:numPr>
          <w:ilvl w:val="0"/>
          <w:numId w:val="15"/>
        </w:numPr>
        <w:jc w:val="both"/>
      </w:pPr>
      <w:r>
        <w:t>Minnesota v. White</w:t>
      </w:r>
    </w:p>
    <w:p w:rsidR="00066F11" w:rsidRDefault="00066F11" w:rsidP="00066F11">
      <w:pPr>
        <w:pStyle w:val="ListParagraph"/>
        <w:numPr>
          <w:ilvl w:val="0"/>
          <w:numId w:val="15"/>
        </w:numPr>
        <w:jc w:val="both"/>
      </w:pPr>
      <w:r>
        <w:t>Judicial Statements</w:t>
      </w:r>
    </w:p>
    <w:p w:rsidR="00066F11" w:rsidRDefault="00066F11" w:rsidP="00066F11">
      <w:pPr>
        <w:pStyle w:val="ListParagraph"/>
        <w:numPr>
          <w:ilvl w:val="1"/>
          <w:numId w:val="15"/>
        </w:numPr>
        <w:jc w:val="both"/>
      </w:pPr>
      <w:r>
        <w:t>Freedom of speech issues. But you can’t commit yourself in advance to a decision.</w:t>
      </w:r>
    </w:p>
    <w:p w:rsidR="00066F11" w:rsidRDefault="00066F11" w:rsidP="00066F11">
      <w:pPr>
        <w:pStyle w:val="ListParagraph"/>
        <w:numPr>
          <w:ilvl w:val="1"/>
          <w:numId w:val="15"/>
        </w:numPr>
        <w:jc w:val="both"/>
      </w:pPr>
      <w:r>
        <w:t>How would you draft a code of speech for a judicial election? What would be off limits and why?</w:t>
      </w:r>
    </w:p>
    <w:p w:rsidR="00066F11" w:rsidRDefault="00066F11" w:rsidP="00066F11">
      <w:pPr>
        <w:pStyle w:val="ListParagraph"/>
        <w:numPr>
          <w:ilvl w:val="0"/>
          <w:numId w:val="15"/>
        </w:numPr>
        <w:jc w:val="both"/>
      </w:pPr>
      <w:r>
        <w:t>Caperton v. Massey</w:t>
      </w:r>
    </w:p>
    <w:p w:rsidR="00066F11" w:rsidRDefault="00066F11" w:rsidP="00066F11">
      <w:pPr>
        <w:pStyle w:val="ListParagraph"/>
        <w:numPr>
          <w:ilvl w:val="1"/>
          <w:numId w:val="15"/>
        </w:numPr>
        <w:jc w:val="both"/>
      </w:pPr>
      <w:r>
        <w:t>Judge’s campaign got $3mm of support by Pres of coal company, got elected.</w:t>
      </w:r>
    </w:p>
    <w:p w:rsidR="00066F11" w:rsidRDefault="00066F11" w:rsidP="00066F11">
      <w:pPr>
        <w:pStyle w:val="ListParagraph"/>
        <w:numPr>
          <w:ilvl w:val="1"/>
          <w:numId w:val="15"/>
        </w:numPr>
        <w:jc w:val="both"/>
      </w:pPr>
      <w:r>
        <w:t>5</w:t>
      </w:r>
      <w:r w:rsidRPr="00066F11">
        <w:rPr>
          <w:vertAlign w:val="superscript"/>
        </w:rPr>
        <w:t>th</w:t>
      </w:r>
      <w:r>
        <w:t xml:space="preserve"> Amend claim that judge needs to be neutral, and that the perception needs to be neutral, but how could you be neutral with such a contribution. </w:t>
      </w:r>
    </w:p>
    <w:p w:rsidR="00066F11" w:rsidRDefault="00066F11" w:rsidP="00066F11">
      <w:pPr>
        <w:pStyle w:val="ListParagraph"/>
        <w:numPr>
          <w:ilvl w:val="1"/>
          <w:numId w:val="15"/>
        </w:numPr>
        <w:jc w:val="both"/>
      </w:pPr>
      <w:r>
        <w:t>5-4, it’s not ok.</w:t>
      </w:r>
    </w:p>
    <w:p w:rsidR="00BD15E6" w:rsidRDefault="00066F11" w:rsidP="00066F11">
      <w:pPr>
        <w:pStyle w:val="ListParagraph"/>
        <w:numPr>
          <w:ilvl w:val="2"/>
          <w:numId w:val="15"/>
        </w:numPr>
        <w:jc w:val="both"/>
      </w:pPr>
      <w:r>
        <w:t xml:space="preserve">Narrowly read now, only for judicial elections and only really big contributions. </w:t>
      </w:r>
    </w:p>
    <w:p w:rsidR="00BD15E6" w:rsidRDefault="00BD15E6" w:rsidP="00BD15E6">
      <w:pPr>
        <w:jc w:val="both"/>
      </w:pPr>
    </w:p>
    <w:p w:rsidR="00BD15E6" w:rsidRPr="00A64407" w:rsidRDefault="00BD15E6" w:rsidP="00BD15E6">
      <w:pPr>
        <w:jc w:val="both"/>
        <w:rPr>
          <w:b/>
        </w:rPr>
      </w:pPr>
      <w:r w:rsidRPr="00A64407">
        <w:rPr>
          <w:b/>
        </w:rPr>
        <w:t>Public Funding</w:t>
      </w:r>
    </w:p>
    <w:p w:rsidR="00BD15E6" w:rsidRDefault="00BD15E6" w:rsidP="00BD15E6">
      <w:pPr>
        <w:jc w:val="both"/>
      </w:pPr>
    </w:p>
    <w:p w:rsidR="00181175" w:rsidRDefault="00181175" w:rsidP="00181175">
      <w:pPr>
        <w:pStyle w:val="ListParagraph"/>
        <w:numPr>
          <w:ilvl w:val="0"/>
          <w:numId w:val="16"/>
        </w:numPr>
        <w:jc w:val="both"/>
      </w:pPr>
      <w:r>
        <w:t>Every poll shows huge support for public funding. So why don’t we have it?</w:t>
      </w:r>
    </w:p>
    <w:p w:rsidR="00181175" w:rsidRDefault="00181175" w:rsidP="00181175">
      <w:pPr>
        <w:pStyle w:val="ListParagraph"/>
        <w:numPr>
          <w:ilvl w:val="1"/>
          <w:numId w:val="16"/>
        </w:numPr>
        <w:jc w:val="both"/>
      </w:pPr>
      <w:r>
        <w:t>Would allow us to control the huge costs of campaigns (would it? Still a desire to win- would this solve IE problems?)</w:t>
      </w:r>
    </w:p>
    <w:p w:rsidR="00181175" w:rsidRDefault="00181175" w:rsidP="00181175">
      <w:pPr>
        <w:pStyle w:val="ListParagraph"/>
        <w:numPr>
          <w:ilvl w:val="1"/>
          <w:numId w:val="16"/>
        </w:numPr>
        <w:jc w:val="both"/>
      </w:pPr>
      <w:r>
        <w:t>But gov’t can’t impose public funding- have to elect.</w:t>
      </w:r>
    </w:p>
    <w:p w:rsidR="00181175" w:rsidRDefault="00181175" w:rsidP="00181175">
      <w:pPr>
        <w:pStyle w:val="ListParagraph"/>
        <w:numPr>
          <w:ilvl w:val="2"/>
          <w:numId w:val="16"/>
        </w:numPr>
        <w:jc w:val="both"/>
      </w:pPr>
      <w:r>
        <w:t>Trying to control expenditures by bribing the candidates to take money from you</w:t>
      </w:r>
    </w:p>
    <w:p w:rsidR="00181175" w:rsidRPr="00A64407" w:rsidRDefault="00181175" w:rsidP="00181175">
      <w:pPr>
        <w:pStyle w:val="ListParagraph"/>
        <w:numPr>
          <w:ilvl w:val="2"/>
          <w:numId w:val="16"/>
        </w:numPr>
        <w:jc w:val="both"/>
      </w:pPr>
      <w:r>
        <w:t xml:space="preserve">Has to be truly voluntary- can’t have a system with such strong </w:t>
      </w:r>
      <w:r w:rsidRPr="00A64407">
        <w:t xml:space="preserve">restrictions that it would be untenable to refuse. </w:t>
      </w:r>
    </w:p>
    <w:p w:rsidR="00181175" w:rsidRPr="00A64407" w:rsidRDefault="00181175" w:rsidP="00181175">
      <w:pPr>
        <w:pStyle w:val="NoteLevel2"/>
        <w:numPr>
          <w:ilvl w:val="0"/>
          <w:numId w:val="16"/>
        </w:numPr>
      </w:pPr>
      <w:r w:rsidRPr="00A64407">
        <w:t>What rules are ok?</w:t>
      </w:r>
    </w:p>
    <w:p w:rsidR="00181175" w:rsidRPr="00A64407" w:rsidRDefault="00181175" w:rsidP="00181175">
      <w:pPr>
        <w:pStyle w:val="NoteLevel3"/>
        <w:numPr>
          <w:ilvl w:val="1"/>
          <w:numId w:val="16"/>
        </w:numPr>
      </w:pPr>
      <w:r w:rsidRPr="00A64407">
        <w:t>BN- thinks any rule that would have been in effect without public funding</w:t>
      </w:r>
    </w:p>
    <w:p w:rsidR="00181175" w:rsidRPr="00A64407" w:rsidRDefault="00181175" w:rsidP="00181175">
      <w:pPr>
        <w:pStyle w:val="NoteLevel4"/>
        <w:numPr>
          <w:ilvl w:val="2"/>
          <w:numId w:val="16"/>
        </w:numPr>
      </w:pPr>
      <w:r w:rsidRPr="00A64407">
        <w:t>Any effort to make the rules tougher on a non public funded candidate would bring the whole system down.</w:t>
      </w:r>
    </w:p>
    <w:p w:rsidR="00181175" w:rsidRPr="00A64407" w:rsidRDefault="00181175" w:rsidP="00181175">
      <w:pPr>
        <w:pStyle w:val="NoteLevel5"/>
        <w:numPr>
          <w:ilvl w:val="3"/>
          <w:numId w:val="16"/>
        </w:numPr>
      </w:pPr>
      <w:r w:rsidRPr="00A64407">
        <w:t>Would be punishment</w:t>
      </w:r>
    </w:p>
    <w:p w:rsidR="000E1D4F" w:rsidRPr="00A64407" w:rsidRDefault="000E1D4F" w:rsidP="00181175">
      <w:pPr>
        <w:pStyle w:val="ListParagraph"/>
        <w:numPr>
          <w:ilvl w:val="0"/>
          <w:numId w:val="16"/>
        </w:numPr>
        <w:jc w:val="both"/>
      </w:pPr>
      <w:r w:rsidRPr="00A64407">
        <w:t>How much money to give?</w:t>
      </w:r>
    </w:p>
    <w:p w:rsidR="000E1D4F" w:rsidRPr="00A64407" w:rsidRDefault="000E1D4F" w:rsidP="000E1D4F">
      <w:pPr>
        <w:pStyle w:val="ListParagraph"/>
        <w:numPr>
          <w:ilvl w:val="1"/>
          <w:numId w:val="16"/>
        </w:numPr>
        <w:jc w:val="both"/>
      </w:pPr>
      <w:r w:rsidRPr="00A64407">
        <w:t>Maine has a qualifying phase. Have to raise a certain amount in small chunks</w:t>
      </w:r>
    </w:p>
    <w:p w:rsidR="000E1D4F" w:rsidRPr="00A64407" w:rsidRDefault="000E1D4F" w:rsidP="000E1D4F">
      <w:pPr>
        <w:pStyle w:val="ListParagraph"/>
        <w:numPr>
          <w:ilvl w:val="2"/>
          <w:numId w:val="16"/>
        </w:numPr>
        <w:jc w:val="both"/>
      </w:pPr>
      <w:r w:rsidRPr="00A64407">
        <w:t xml:space="preserve">Show broad support. </w:t>
      </w:r>
    </w:p>
    <w:p w:rsidR="000E1D4F" w:rsidRDefault="000E1D4F" w:rsidP="000E1D4F">
      <w:pPr>
        <w:pStyle w:val="ListParagraph"/>
        <w:numPr>
          <w:ilvl w:val="1"/>
          <w:numId w:val="16"/>
        </w:numPr>
        <w:jc w:val="both"/>
      </w:pPr>
      <w:r>
        <w:t>If your opponent isn’t in the system, you will get more and more money as he raises more, to a limit</w:t>
      </w:r>
    </w:p>
    <w:p w:rsidR="000E1D4F" w:rsidRDefault="000E1D4F" w:rsidP="000E1D4F">
      <w:pPr>
        <w:pStyle w:val="ListParagraph"/>
        <w:numPr>
          <w:ilvl w:val="2"/>
          <w:numId w:val="16"/>
        </w:numPr>
        <w:jc w:val="both"/>
      </w:pPr>
      <w:r>
        <w:t>But does this penalize the other candidate?</w:t>
      </w:r>
    </w:p>
    <w:p w:rsidR="000E1D4F" w:rsidRDefault="000E1D4F" w:rsidP="000E1D4F">
      <w:pPr>
        <w:pStyle w:val="ListParagraph"/>
        <w:numPr>
          <w:ilvl w:val="3"/>
          <w:numId w:val="16"/>
        </w:numPr>
        <w:jc w:val="both"/>
      </w:pPr>
      <w:r>
        <w:t>But if you can’t, who would ever take the public money?</w:t>
      </w:r>
    </w:p>
    <w:p w:rsidR="00E961DC" w:rsidRDefault="000E1D4F" w:rsidP="000E1D4F">
      <w:pPr>
        <w:pStyle w:val="ListParagraph"/>
        <w:numPr>
          <w:ilvl w:val="0"/>
          <w:numId w:val="16"/>
        </w:numPr>
        <w:jc w:val="both"/>
      </w:pPr>
      <w:r>
        <w:t>Arkansas- all people get a $50 tax credit on income taxes for campaign donations</w:t>
      </w:r>
    </w:p>
    <w:p w:rsidR="00E961DC" w:rsidRDefault="00E961DC" w:rsidP="00E961DC">
      <w:pPr>
        <w:pStyle w:val="ListParagraph"/>
        <w:numPr>
          <w:ilvl w:val="1"/>
          <w:numId w:val="16"/>
        </w:numPr>
        <w:jc w:val="both"/>
      </w:pPr>
      <w:r>
        <w:t>Similar bill introduced to Cong every yer</w:t>
      </w:r>
    </w:p>
    <w:p w:rsidR="00E961DC" w:rsidRDefault="00E961DC" w:rsidP="00E961DC">
      <w:pPr>
        <w:pStyle w:val="ListParagraph"/>
        <w:numPr>
          <w:ilvl w:val="2"/>
          <w:numId w:val="16"/>
        </w:numPr>
        <w:jc w:val="both"/>
      </w:pPr>
      <w:r>
        <w:t>Afraid it will work, unseat incumbents</w:t>
      </w:r>
    </w:p>
    <w:p w:rsidR="00E961DC" w:rsidRDefault="00E961DC" w:rsidP="00E961DC">
      <w:pPr>
        <w:pStyle w:val="ListParagraph"/>
        <w:numPr>
          <w:ilvl w:val="2"/>
          <w:numId w:val="16"/>
        </w:numPr>
        <w:jc w:val="both"/>
      </w:pPr>
      <w:r>
        <w:t xml:space="preserve">Or, afraid it will look like a subsidy to the rich. </w:t>
      </w:r>
    </w:p>
    <w:p w:rsidR="00E961DC" w:rsidRDefault="00E961DC" w:rsidP="00E961DC">
      <w:pPr>
        <w:pStyle w:val="ListParagraph"/>
        <w:numPr>
          <w:ilvl w:val="0"/>
          <w:numId w:val="16"/>
        </w:numPr>
        <w:jc w:val="both"/>
      </w:pPr>
      <w:r>
        <w:t>Black box option- don’t disclose at all!</w:t>
      </w:r>
    </w:p>
    <w:p w:rsidR="00E961DC" w:rsidRDefault="00E961DC" w:rsidP="00E961DC">
      <w:pPr>
        <w:pStyle w:val="ListParagraph"/>
        <w:numPr>
          <w:ilvl w:val="1"/>
          <w:numId w:val="16"/>
        </w:numPr>
        <w:jc w:val="both"/>
      </w:pPr>
      <w:r>
        <w:t xml:space="preserve">Candidate will never know for </w:t>
      </w:r>
      <w:r>
        <w:rPr>
          <w:i/>
        </w:rPr>
        <w:t>sure</w:t>
      </w:r>
      <w:r>
        <w:t xml:space="preserve"> if someone really donated. </w:t>
      </w:r>
    </w:p>
    <w:p w:rsidR="00E961DC" w:rsidRDefault="00E961DC" w:rsidP="00E961DC">
      <w:pPr>
        <w:pStyle w:val="ListParagraph"/>
        <w:numPr>
          <w:ilvl w:val="0"/>
          <w:numId w:val="16"/>
        </w:numPr>
        <w:jc w:val="both"/>
      </w:pPr>
      <w:r>
        <w:t>Democracy dollars? Everyone gets monopoly money to donate.</w:t>
      </w:r>
    </w:p>
    <w:p w:rsidR="00E961DC" w:rsidRDefault="00E961DC" w:rsidP="00E961DC">
      <w:pPr>
        <w:pStyle w:val="ListParagraph"/>
        <w:numPr>
          <w:ilvl w:val="0"/>
          <w:numId w:val="16"/>
        </w:numPr>
        <w:jc w:val="both"/>
      </w:pPr>
      <w:r>
        <w:t>Media subsidies</w:t>
      </w:r>
    </w:p>
    <w:p w:rsidR="007D1560" w:rsidRDefault="00E961DC" w:rsidP="00E961DC">
      <w:pPr>
        <w:pStyle w:val="ListParagraph"/>
        <w:numPr>
          <w:ilvl w:val="1"/>
          <w:numId w:val="16"/>
        </w:numPr>
        <w:jc w:val="both"/>
      </w:pPr>
      <w:r>
        <w:t xml:space="preserve">Half of campaign spending is on media. </w:t>
      </w:r>
    </w:p>
    <w:sectPr w:rsidR="007D1560" w:rsidSect="007D1560">
      <w:footerReference w:type="even" r:id="rId5"/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07" w:rsidRDefault="00C913F8" w:rsidP="00FD46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44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4407" w:rsidRDefault="00A64407" w:rsidP="00FD461F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07" w:rsidRDefault="00C913F8" w:rsidP="00FD46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44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DC5">
      <w:rPr>
        <w:rStyle w:val="PageNumber"/>
        <w:noProof/>
      </w:rPr>
      <w:t>1</w:t>
    </w:r>
    <w:r>
      <w:rPr>
        <w:rStyle w:val="PageNumber"/>
      </w:rPr>
      <w:fldChar w:fldCharType="end"/>
    </w:r>
  </w:p>
  <w:p w:rsidR="00A64407" w:rsidRDefault="00A64407" w:rsidP="00FD461F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60E588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43708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D50A2"/>
    <w:multiLevelType w:val="hybridMultilevel"/>
    <w:tmpl w:val="0A3C108C"/>
    <w:lvl w:ilvl="0" w:tplc="D082BFF0">
      <w:start w:val="200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677802"/>
    <w:multiLevelType w:val="hybridMultilevel"/>
    <w:tmpl w:val="6F488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9A3440"/>
    <w:multiLevelType w:val="hybridMultilevel"/>
    <w:tmpl w:val="8420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D0E11"/>
    <w:multiLevelType w:val="hybridMultilevel"/>
    <w:tmpl w:val="9112E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F76A26"/>
    <w:multiLevelType w:val="hybridMultilevel"/>
    <w:tmpl w:val="F68A9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8F226C"/>
    <w:multiLevelType w:val="hybridMultilevel"/>
    <w:tmpl w:val="76DC4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62323A"/>
    <w:multiLevelType w:val="hybridMultilevel"/>
    <w:tmpl w:val="30CED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75B7917"/>
    <w:multiLevelType w:val="hybridMultilevel"/>
    <w:tmpl w:val="8420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74E21"/>
    <w:multiLevelType w:val="hybridMultilevel"/>
    <w:tmpl w:val="109EC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4B7918"/>
    <w:multiLevelType w:val="hybridMultilevel"/>
    <w:tmpl w:val="B2BC5D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1345EE"/>
    <w:multiLevelType w:val="hybridMultilevel"/>
    <w:tmpl w:val="ED76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A93FD3"/>
    <w:multiLevelType w:val="hybridMultilevel"/>
    <w:tmpl w:val="9078C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943A16"/>
    <w:multiLevelType w:val="hybridMultilevel"/>
    <w:tmpl w:val="36EC8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A828A9"/>
    <w:multiLevelType w:val="hybridMultilevel"/>
    <w:tmpl w:val="26922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11"/>
  </w:num>
  <w:num w:numId="6">
    <w:abstractNumId w:val="15"/>
  </w:num>
  <w:num w:numId="7">
    <w:abstractNumId w:val="6"/>
  </w:num>
  <w:num w:numId="8">
    <w:abstractNumId w:val="8"/>
  </w:num>
  <w:num w:numId="9">
    <w:abstractNumId w:val="3"/>
  </w:num>
  <w:num w:numId="10">
    <w:abstractNumId w:val="13"/>
  </w:num>
  <w:num w:numId="11">
    <w:abstractNumId w:val="14"/>
  </w:num>
  <w:num w:numId="12">
    <w:abstractNumId w:val="1"/>
  </w:num>
  <w:num w:numId="13">
    <w:abstractNumId w:val="7"/>
  </w:num>
  <w:num w:numId="14">
    <w:abstractNumId w:val="12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57C5D"/>
    <w:rsid w:val="000308F5"/>
    <w:rsid w:val="000465DE"/>
    <w:rsid w:val="00066F11"/>
    <w:rsid w:val="000714BD"/>
    <w:rsid w:val="00071852"/>
    <w:rsid w:val="00087631"/>
    <w:rsid w:val="000B1365"/>
    <w:rsid w:val="000E1D4F"/>
    <w:rsid w:val="00121B9D"/>
    <w:rsid w:val="00181175"/>
    <w:rsid w:val="002226C2"/>
    <w:rsid w:val="00224737"/>
    <w:rsid w:val="00225018"/>
    <w:rsid w:val="00242AC7"/>
    <w:rsid w:val="00274405"/>
    <w:rsid w:val="00291F41"/>
    <w:rsid w:val="002E2A76"/>
    <w:rsid w:val="002F3FE8"/>
    <w:rsid w:val="00304D1E"/>
    <w:rsid w:val="003050D0"/>
    <w:rsid w:val="00354BC1"/>
    <w:rsid w:val="00357C5D"/>
    <w:rsid w:val="003B2F31"/>
    <w:rsid w:val="003B3979"/>
    <w:rsid w:val="003C0CF7"/>
    <w:rsid w:val="003E18E8"/>
    <w:rsid w:val="003F756D"/>
    <w:rsid w:val="00400938"/>
    <w:rsid w:val="00402F04"/>
    <w:rsid w:val="00420A90"/>
    <w:rsid w:val="00435052"/>
    <w:rsid w:val="00464DC8"/>
    <w:rsid w:val="0046609F"/>
    <w:rsid w:val="004823BF"/>
    <w:rsid w:val="004A12EC"/>
    <w:rsid w:val="004A3328"/>
    <w:rsid w:val="004B0A5D"/>
    <w:rsid w:val="004C5924"/>
    <w:rsid w:val="004C5EFD"/>
    <w:rsid w:val="005003CC"/>
    <w:rsid w:val="0052180B"/>
    <w:rsid w:val="005451E4"/>
    <w:rsid w:val="00552F31"/>
    <w:rsid w:val="0056439B"/>
    <w:rsid w:val="00591949"/>
    <w:rsid w:val="005D2932"/>
    <w:rsid w:val="005E79E7"/>
    <w:rsid w:val="005F3402"/>
    <w:rsid w:val="006168D3"/>
    <w:rsid w:val="00653A2A"/>
    <w:rsid w:val="00676219"/>
    <w:rsid w:val="006A43F8"/>
    <w:rsid w:val="006D5FCE"/>
    <w:rsid w:val="00723646"/>
    <w:rsid w:val="00796E2B"/>
    <w:rsid w:val="007D1560"/>
    <w:rsid w:val="007D6FC9"/>
    <w:rsid w:val="007E5CE8"/>
    <w:rsid w:val="00812EFA"/>
    <w:rsid w:val="00814060"/>
    <w:rsid w:val="00834A61"/>
    <w:rsid w:val="00843AA4"/>
    <w:rsid w:val="00861A01"/>
    <w:rsid w:val="00866A95"/>
    <w:rsid w:val="0087736B"/>
    <w:rsid w:val="008B6923"/>
    <w:rsid w:val="008B7283"/>
    <w:rsid w:val="008C0ECD"/>
    <w:rsid w:val="00953BC3"/>
    <w:rsid w:val="0096255A"/>
    <w:rsid w:val="0096570B"/>
    <w:rsid w:val="00A41B1B"/>
    <w:rsid w:val="00A64407"/>
    <w:rsid w:val="00A82F09"/>
    <w:rsid w:val="00A83516"/>
    <w:rsid w:val="00A95949"/>
    <w:rsid w:val="00AA35A0"/>
    <w:rsid w:val="00AC6513"/>
    <w:rsid w:val="00AE0DE3"/>
    <w:rsid w:val="00AE2D83"/>
    <w:rsid w:val="00AF2AC3"/>
    <w:rsid w:val="00B10DC5"/>
    <w:rsid w:val="00BD15E6"/>
    <w:rsid w:val="00BE2EB7"/>
    <w:rsid w:val="00BF1D23"/>
    <w:rsid w:val="00C537D0"/>
    <w:rsid w:val="00C913F8"/>
    <w:rsid w:val="00CA2B0C"/>
    <w:rsid w:val="00CD15D8"/>
    <w:rsid w:val="00D32FD4"/>
    <w:rsid w:val="00D64FA0"/>
    <w:rsid w:val="00D72DD5"/>
    <w:rsid w:val="00E75340"/>
    <w:rsid w:val="00E961DC"/>
    <w:rsid w:val="00EA1ADD"/>
    <w:rsid w:val="00EA6F55"/>
    <w:rsid w:val="00F00543"/>
    <w:rsid w:val="00F0191B"/>
    <w:rsid w:val="00F3135B"/>
    <w:rsid w:val="00F3771F"/>
    <w:rsid w:val="00FD461F"/>
    <w:rsid w:val="00FF00D4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</w:latentStyles>
  <w:style w:type="paragraph" w:default="1" w:styleId="Normal">
    <w:name w:val="Normal"/>
    <w:qFormat/>
    <w:rsid w:val="00836CD9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uiPriority w:val="99"/>
    <w:unhideWhenUsed/>
    <w:rsid w:val="005E7B24"/>
    <w:pPr>
      <w:keepNext/>
      <w:numPr>
        <w:numId w:val="1"/>
      </w:numPr>
      <w:contextualSpacing/>
      <w:outlineLvl w:val="0"/>
    </w:pPr>
    <w:rPr>
      <w:rFonts w:eastAsia="ＭＳ ゴシック"/>
    </w:rPr>
  </w:style>
  <w:style w:type="paragraph" w:styleId="NoteLevel2">
    <w:name w:val="Note Level 2"/>
    <w:basedOn w:val="Normal"/>
    <w:uiPriority w:val="99"/>
    <w:unhideWhenUsed/>
    <w:rsid w:val="005E7B24"/>
    <w:pPr>
      <w:keepNext/>
      <w:numPr>
        <w:ilvl w:val="1"/>
        <w:numId w:val="1"/>
      </w:numPr>
      <w:contextualSpacing/>
      <w:outlineLvl w:val="1"/>
    </w:pPr>
    <w:rPr>
      <w:rFonts w:eastAsia="ＭＳ ゴシック"/>
    </w:rPr>
  </w:style>
  <w:style w:type="paragraph" w:styleId="NoteLevel3">
    <w:name w:val="Note Level 3"/>
    <w:basedOn w:val="Normal"/>
    <w:uiPriority w:val="99"/>
    <w:unhideWhenUsed/>
    <w:rsid w:val="005E7B24"/>
    <w:pPr>
      <w:keepNext/>
      <w:numPr>
        <w:ilvl w:val="2"/>
        <w:numId w:val="1"/>
      </w:numPr>
      <w:contextualSpacing/>
      <w:outlineLvl w:val="2"/>
    </w:pPr>
    <w:rPr>
      <w:rFonts w:eastAsia="ＭＳ ゴシック"/>
    </w:rPr>
  </w:style>
  <w:style w:type="paragraph" w:styleId="NoteLevel4">
    <w:name w:val="Note Level 4"/>
    <w:basedOn w:val="Normal"/>
    <w:uiPriority w:val="99"/>
    <w:unhideWhenUsed/>
    <w:rsid w:val="005E7B24"/>
    <w:pPr>
      <w:keepNext/>
      <w:numPr>
        <w:ilvl w:val="3"/>
        <w:numId w:val="1"/>
      </w:numPr>
      <w:contextualSpacing/>
      <w:outlineLvl w:val="3"/>
    </w:pPr>
    <w:rPr>
      <w:rFonts w:eastAsia="ＭＳ ゴシック"/>
    </w:rPr>
  </w:style>
  <w:style w:type="paragraph" w:styleId="NoteLevel5">
    <w:name w:val="Note Level 5"/>
    <w:basedOn w:val="Normal"/>
    <w:uiPriority w:val="99"/>
    <w:semiHidden/>
    <w:unhideWhenUsed/>
    <w:rsid w:val="005E7B24"/>
    <w:pPr>
      <w:keepNext/>
      <w:numPr>
        <w:ilvl w:val="4"/>
        <w:numId w:val="1"/>
      </w:numPr>
      <w:contextualSpacing/>
      <w:outlineLvl w:val="4"/>
    </w:pPr>
    <w:rPr>
      <w:rFonts w:eastAsia="ＭＳ ゴシック"/>
    </w:rPr>
  </w:style>
  <w:style w:type="paragraph" w:styleId="NoteLevel6">
    <w:name w:val="Note Level 6"/>
    <w:basedOn w:val="Normal"/>
    <w:uiPriority w:val="99"/>
    <w:semiHidden/>
    <w:unhideWhenUsed/>
    <w:rsid w:val="005E7B24"/>
    <w:pPr>
      <w:keepNext/>
      <w:numPr>
        <w:ilvl w:val="5"/>
        <w:numId w:val="1"/>
      </w:numPr>
      <w:contextualSpacing/>
      <w:outlineLvl w:val="5"/>
    </w:pPr>
    <w:rPr>
      <w:rFonts w:eastAsia="ＭＳ ゴシック"/>
    </w:rPr>
  </w:style>
  <w:style w:type="paragraph" w:styleId="NoteLevel7">
    <w:name w:val="Note Level 7"/>
    <w:basedOn w:val="Normal"/>
    <w:uiPriority w:val="99"/>
    <w:semiHidden/>
    <w:unhideWhenUsed/>
    <w:rsid w:val="005E7B24"/>
    <w:pPr>
      <w:keepNext/>
      <w:numPr>
        <w:ilvl w:val="6"/>
        <w:numId w:val="1"/>
      </w:numPr>
      <w:contextualSpacing/>
      <w:outlineLvl w:val="6"/>
    </w:pPr>
    <w:rPr>
      <w:rFonts w:eastAsia="ＭＳ ゴシック"/>
    </w:rPr>
  </w:style>
  <w:style w:type="paragraph" w:styleId="NoteLevel8">
    <w:name w:val="Note Level 8"/>
    <w:basedOn w:val="Normal"/>
    <w:uiPriority w:val="99"/>
    <w:semiHidden/>
    <w:unhideWhenUsed/>
    <w:rsid w:val="005E7B24"/>
    <w:pPr>
      <w:keepNext/>
      <w:numPr>
        <w:ilvl w:val="7"/>
        <w:numId w:val="1"/>
      </w:numPr>
      <w:contextualSpacing/>
      <w:outlineLvl w:val="7"/>
    </w:pPr>
    <w:rPr>
      <w:rFonts w:eastAsia="ＭＳ ゴシック"/>
    </w:rPr>
  </w:style>
  <w:style w:type="paragraph" w:styleId="NoteLevel9">
    <w:name w:val="Note Level 9"/>
    <w:basedOn w:val="Normal"/>
    <w:uiPriority w:val="99"/>
    <w:semiHidden/>
    <w:unhideWhenUsed/>
    <w:rsid w:val="005E7B24"/>
    <w:pPr>
      <w:keepNext/>
      <w:numPr>
        <w:ilvl w:val="8"/>
        <w:numId w:val="1"/>
      </w:numPr>
      <w:contextualSpacing/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357C5D"/>
    <w:pPr>
      <w:ind w:left="720"/>
      <w:contextualSpacing/>
    </w:pPr>
  </w:style>
  <w:style w:type="paragraph" w:styleId="Header">
    <w:name w:val="header"/>
    <w:basedOn w:val="Normal"/>
    <w:link w:val="HeaderChar"/>
    <w:rsid w:val="004009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0938"/>
    <w:rPr>
      <w:rFonts w:ascii="Times New Roman" w:hAnsi="Times New Roman"/>
    </w:rPr>
  </w:style>
  <w:style w:type="paragraph" w:styleId="Footer">
    <w:name w:val="footer"/>
    <w:basedOn w:val="Normal"/>
    <w:link w:val="FooterChar"/>
    <w:rsid w:val="004009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0938"/>
    <w:rPr>
      <w:rFonts w:ascii="Times New Roman" w:hAnsi="Times New Roman"/>
    </w:rPr>
  </w:style>
  <w:style w:type="paragraph" w:styleId="ListBullet">
    <w:name w:val="List Bullet"/>
    <w:basedOn w:val="Normal"/>
    <w:rsid w:val="00FD461F"/>
    <w:pPr>
      <w:numPr>
        <w:numId w:val="12"/>
      </w:numPr>
      <w:contextualSpacing/>
    </w:pPr>
  </w:style>
  <w:style w:type="character" w:styleId="PageNumber">
    <w:name w:val="page number"/>
    <w:basedOn w:val="DefaultParagraphFont"/>
    <w:rsid w:val="00FD4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22</Pages>
  <Words>6611</Words>
  <Characters>37685</Characters>
  <Application>Microsoft Macintosh Word</Application>
  <DocSecurity>0</DocSecurity>
  <Lines>314</Lines>
  <Paragraphs>75</Paragraphs>
  <ScaleCrop>false</ScaleCrop>
  <Company>New York University</Company>
  <LinksUpToDate>false</LinksUpToDate>
  <CharactersWithSpaces>46279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Nowlin</dc:creator>
  <cp:keywords/>
  <cp:lastModifiedBy>Lisa Nowlin</cp:lastModifiedBy>
  <cp:revision>28</cp:revision>
  <dcterms:created xsi:type="dcterms:W3CDTF">2009-10-21T13:27:00Z</dcterms:created>
  <dcterms:modified xsi:type="dcterms:W3CDTF">2011-03-30T00:58:00Z</dcterms:modified>
</cp:coreProperties>
</file>