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C8" w:rsidRPr="00D555C8" w:rsidRDefault="00D555C8">
      <w:pPr>
        <w:rPr>
          <w:b/>
          <w:sz w:val="28"/>
          <w:u w:val="single"/>
        </w:rPr>
      </w:pPr>
      <w:r w:rsidRPr="00D555C8">
        <w:rPr>
          <w:b/>
          <w:sz w:val="28"/>
          <w:u w:val="single"/>
        </w:rPr>
        <w:t>Theories of Punishment</w:t>
      </w:r>
    </w:p>
    <w:p w:rsidR="00D555C8" w:rsidRPr="002406C8" w:rsidRDefault="00D555C8" w:rsidP="00D555C8">
      <w:pPr>
        <w:pStyle w:val="ListParagraph"/>
        <w:numPr>
          <w:ilvl w:val="0"/>
          <w:numId w:val="1"/>
        </w:numPr>
        <w:rPr>
          <w:sz w:val="22"/>
        </w:rPr>
      </w:pPr>
      <w:r w:rsidRPr="00D555C8">
        <w:rPr>
          <w:b/>
          <w:sz w:val="22"/>
        </w:rPr>
        <w:t>Retribution</w:t>
      </w:r>
      <w:r>
        <w:rPr>
          <w:sz w:val="22"/>
        </w:rPr>
        <w:t>: Criminals have earned punishment through their actions and deserve it.</w:t>
      </w:r>
    </w:p>
    <w:p w:rsidR="00D555C8" w:rsidRDefault="00D555C8" w:rsidP="00D555C8">
      <w:pPr>
        <w:pStyle w:val="ListParagraph"/>
        <w:numPr>
          <w:ilvl w:val="0"/>
          <w:numId w:val="1"/>
        </w:numPr>
        <w:rPr>
          <w:sz w:val="22"/>
        </w:rPr>
      </w:pPr>
      <w:r w:rsidRPr="00D555C8">
        <w:rPr>
          <w:b/>
          <w:sz w:val="22"/>
        </w:rPr>
        <w:t>Deterrence</w:t>
      </w:r>
      <w:r>
        <w:rPr>
          <w:sz w:val="22"/>
        </w:rPr>
        <w:t>: Punishment ensures that rational people do not choose crime.</w:t>
      </w:r>
    </w:p>
    <w:p w:rsidR="00D555C8" w:rsidRDefault="00D555C8" w:rsidP="00D555C8">
      <w:pPr>
        <w:pStyle w:val="ListParagraph"/>
        <w:numPr>
          <w:ilvl w:val="0"/>
          <w:numId w:val="1"/>
        </w:numPr>
        <w:rPr>
          <w:sz w:val="22"/>
        </w:rPr>
      </w:pPr>
      <w:r w:rsidRPr="00D555C8">
        <w:rPr>
          <w:b/>
          <w:sz w:val="22"/>
        </w:rPr>
        <w:t>Rehabilitation</w:t>
      </w:r>
      <w:r>
        <w:rPr>
          <w:sz w:val="22"/>
        </w:rPr>
        <w:t xml:space="preserve">: Punishment removes the economic and social/moral causes of crime. </w:t>
      </w:r>
    </w:p>
    <w:p w:rsidR="005D6C10" w:rsidRPr="001D5F24" w:rsidRDefault="00D555C8" w:rsidP="00D555C8">
      <w:pPr>
        <w:pStyle w:val="ListParagraph"/>
        <w:numPr>
          <w:ilvl w:val="0"/>
          <w:numId w:val="1"/>
        </w:numPr>
      </w:pPr>
      <w:r w:rsidRPr="00D555C8">
        <w:rPr>
          <w:b/>
          <w:sz w:val="22"/>
        </w:rPr>
        <w:t>Incapacitation</w:t>
      </w:r>
      <w:r>
        <w:rPr>
          <w:sz w:val="22"/>
        </w:rPr>
        <w:t>: People are divided into dangerous and nondangerous, and the dangerous ought to be prevented from endangering others.</w:t>
      </w:r>
    </w:p>
    <w:p w:rsidR="00D555C8" w:rsidRDefault="00D555C8" w:rsidP="00D555C8">
      <w:pPr>
        <w:rPr>
          <w:b/>
          <w:sz w:val="22"/>
        </w:rPr>
      </w:pPr>
    </w:p>
    <w:p w:rsidR="00D555C8" w:rsidRDefault="00D555C8" w:rsidP="00D555C8">
      <w:pPr>
        <w:rPr>
          <w:b/>
          <w:sz w:val="28"/>
          <w:u w:val="single"/>
        </w:rPr>
      </w:pPr>
      <w:r w:rsidRPr="00D555C8">
        <w:rPr>
          <w:b/>
          <w:sz w:val="28"/>
          <w:u w:val="single"/>
        </w:rPr>
        <w:t>Actus Reus</w:t>
      </w:r>
    </w:p>
    <w:p w:rsidR="00D555C8" w:rsidRDefault="00D555C8" w:rsidP="00D555C8">
      <w:pPr>
        <w:pStyle w:val="ListParagraph"/>
        <w:numPr>
          <w:ilvl w:val="0"/>
          <w:numId w:val="2"/>
        </w:numPr>
        <w:rPr>
          <w:sz w:val="22"/>
        </w:rPr>
      </w:pPr>
      <w:r w:rsidRPr="00D555C8">
        <w:rPr>
          <w:b/>
          <w:sz w:val="22"/>
        </w:rPr>
        <w:t>Voluntary acts</w:t>
      </w:r>
      <w:r>
        <w:rPr>
          <w:sz w:val="22"/>
        </w:rPr>
        <w:t xml:space="preserve"> (including irresistible urges must not including unconscious acts)</w:t>
      </w:r>
    </w:p>
    <w:p w:rsidR="00D555C8" w:rsidRPr="00D555C8" w:rsidRDefault="00D555C8" w:rsidP="00D555C8">
      <w:pPr>
        <w:pStyle w:val="ListParagraph"/>
        <w:numPr>
          <w:ilvl w:val="1"/>
          <w:numId w:val="2"/>
        </w:numPr>
        <w:rPr>
          <w:sz w:val="22"/>
        </w:rPr>
      </w:pPr>
      <w:r w:rsidRPr="00D555C8">
        <w:rPr>
          <w:sz w:val="22"/>
          <w:u w:val="single"/>
        </w:rPr>
        <w:t>Common law</w:t>
      </w:r>
      <w:r>
        <w:rPr>
          <w:sz w:val="22"/>
        </w:rPr>
        <w:t xml:space="preserve">: All elements must be voluntary, </w:t>
      </w:r>
      <w:r>
        <w:rPr>
          <w:i/>
          <w:sz w:val="22"/>
        </w:rPr>
        <w:t>Martin</w:t>
      </w:r>
      <w:r w:rsidR="009E0E58">
        <w:rPr>
          <w:i/>
          <w:sz w:val="22"/>
        </w:rPr>
        <w:t xml:space="preserve"> </w:t>
      </w:r>
      <w:r w:rsidR="009E0E58">
        <w:rPr>
          <w:sz w:val="22"/>
        </w:rPr>
        <w:t>(public intoxication)</w:t>
      </w:r>
    </w:p>
    <w:p w:rsidR="00D555C8" w:rsidRDefault="00D555C8" w:rsidP="00D555C8">
      <w:pPr>
        <w:pStyle w:val="ListParagraph"/>
        <w:numPr>
          <w:ilvl w:val="1"/>
          <w:numId w:val="2"/>
        </w:numPr>
        <w:rPr>
          <w:sz w:val="22"/>
        </w:rPr>
      </w:pPr>
      <w:r w:rsidRPr="00D555C8">
        <w:rPr>
          <w:sz w:val="22"/>
          <w:u w:val="single"/>
        </w:rPr>
        <w:t>MPC</w:t>
      </w:r>
      <w:r>
        <w:rPr>
          <w:sz w:val="22"/>
        </w:rPr>
        <w:t xml:space="preserve"> 2.01(1): Need only “include” a voluntary act, other aspects may not be</w:t>
      </w:r>
    </w:p>
    <w:p w:rsidR="00D555C8" w:rsidRPr="00D555C8" w:rsidRDefault="00D555C8" w:rsidP="00D555C8">
      <w:pPr>
        <w:pStyle w:val="ListParagraph"/>
        <w:numPr>
          <w:ilvl w:val="0"/>
          <w:numId w:val="2"/>
        </w:numPr>
        <w:rPr>
          <w:b/>
          <w:sz w:val="22"/>
        </w:rPr>
      </w:pPr>
      <w:r w:rsidRPr="00D555C8">
        <w:rPr>
          <w:b/>
          <w:sz w:val="22"/>
        </w:rPr>
        <w:t>Omissions</w:t>
      </w:r>
    </w:p>
    <w:p w:rsidR="00D555C8" w:rsidRPr="000F01B9" w:rsidRDefault="00D555C8" w:rsidP="00D555C8">
      <w:pPr>
        <w:pStyle w:val="ListParagraph"/>
        <w:numPr>
          <w:ilvl w:val="1"/>
          <w:numId w:val="2"/>
        </w:numPr>
        <w:rPr>
          <w:sz w:val="22"/>
          <w:u w:val="single"/>
        </w:rPr>
      </w:pPr>
      <w:r w:rsidRPr="000F01B9">
        <w:rPr>
          <w:sz w:val="22"/>
          <w:u w:val="single"/>
        </w:rPr>
        <w:t>Common law</w:t>
      </w:r>
    </w:p>
    <w:p w:rsidR="00D555C8" w:rsidRDefault="000F01B9" w:rsidP="00D555C8">
      <w:pPr>
        <w:pStyle w:val="ListParagraph"/>
        <w:numPr>
          <w:ilvl w:val="2"/>
          <w:numId w:val="2"/>
        </w:numPr>
        <w:rPr>
          <w:sz w:val="22"/>
        </w:rPr>
      </w:pPr>
      <w:r>
        <w:rPr>
          <w:sz w:val="22"/>
        </w:rPr>
        <w:t xml:space="preserve">Duty to act/protect in the following </w:t>
      </w:r>
      <w:r w:rsidR="00D555C8">
        <w:rPr>
          <w:sz w:val="22"/>
        </w:rPr>
        <w:t>situations</w:t>
      </w:r>
      <w:r>
        <w:rPr>
          <w:sz w:val="22"/>
        </w:rPr>
        <w:t xml:space="preserve"> only</w:t>
      </w:r>
      <w:r w:rsidR="00D555C8">
        <w:rPr>
          <w:sz w:val="22"/>
        </w:rPr>
        <w:t xml:space="preserve">, </w:t>
      </w:r>
      <w:r w:rsidR="00D555C8">
        <w:rPr>
          <w:i/>
          <w:sz w:val="22"/>
        </w:rPr>
        <w:t>Jones</w:t>
      </w:r>
      <w:r w:rsidR="009E0E58">
        <w:rPr>
          <w:i/>
          <w:sz w:val="22"/>
        </w:rPr>
        <w:t xml:space="preserve"> </w:t>
      </w:r>
      <w:r w:rsidR="009E0E58">
        <w:rPr>
          <w:sz w:val="22"/>
        </w:rPr>
        <w:t>(child care)</w:t>
      </w:r>
    </w:p>
    <w:p w:rsidR="00D555C8" w:rsidRDefault="000F01B9" w:rsidP="00D555C8">
      <w:pPr>
        <w:pStyle w:val="ListParagraph"/>
        <w:numPr>
          <w:ilvl w:val="3"/>
          <w:numId w:val="2"/>
        </w:numPr>
        <w:rPr>
          <w:sz w:val="22"/>
        </w:rPr>
      </w:pPr>
      <w:r>
        <w:rPr>
          <w:sz w:val="22"/>
        </w:rPr>
        <w:t>S</w:t>
      </w:r>
      <w:r w:rsidR="00D555C8">
        <w:rPr>
          <w:sz w:val="22"/>
        </w:rPr>
        <w:t>tatute</w:t>
      </w:r>
      <w:r>
        <w:rPr>
          <w:sz w:val="22"/>
        </w:rPr>
        <w:t xml:space="preserve"> or contract</w:t>
      </w:r>
      <w:r w:rsidR="00D555C8">
        <w:rPr>
          <w:sz w:val="22"/>
        </w:rPr>
        <w:t xml:space="preserve"> imposes a duty to act on D</w:t>
      </w:r>
    </w:p>
    <w:p w:rsidR="00D555C8" w:rsidRDefault="000F01B9" w:rsidP="00D555C8">
      <w:pPr>
        <w:pStyle w:val="ListParagraph"/>
        <w:numPr>
          <w:ilvl w:val="3"/>
          <w:numId w:val="2"/>
        </w:numPr>
        <w:rPr>
          <w:sz w:val="22"/>
        </w:rPr>
      </w:pPr>
      <w:r>
        <w:rPr>
          <w:sz w:val="22"/>
        </w:rPr>
        <w:t>S</w:t>
      </w:r>
      <w:r w:rsidR="00D555C8">
        <w:rPr>
          <w:sz w:val="22"/>
        </w:rPr>
        <w:t>tatus relationship (parent-child, e.g.) between D and V</w:t>
      </w:r>
    </w:p>
    <w:p w:rsidR="00D555C8" w:rsidRDefault="00D555C8" w:rsidP="00D555C8">
      <w:pPr>
        <w:pStyle w:val="ListParagraph"/>
        <w:numPr>
          <w:ilvl w:val="3"/>
          <w:numId w:val="2"/>
        </w:numPr>
        <w:rPr>
          <w:sz w:val="22"/>
        </w:rPr>
      </w:pPr>
      <w:r>
        <w:rPr>
          <w:sz w:val="22"/>
        </w:rPr>
        <w:t>D controlled and secluded V such that others could not aid</w:t>
      </w:r>
    </w:p>
    <w:p w:rsidR="00D555C8" w:rsidRDefault="000F01B9" w:rsidP="00D555C8">
      <w:pPr>
        <w:pStyle w:val="ListParagraph"/>
        <w:numPr>
          <w:ilvl w:val="3"/>
          <w:numId w:val="2"/>
        </w:numPr>
        <w:rPr>
          <w:sz w:val="22"/>
        </w:rPr>
      </w:pPr>
      <w:r>
        <w:rPr>
          <w:sz w:val="22"/>
        </w:rPr>
        <w:t xml:space="preserve">D was the cause of V’s peril – not mentioned in </w:t>
      </w:r>
      <w:r>
        <w:rPr>
          <w:i/>
          <w:sz w:val="22"/>
        </w:rPr>
        <w:t>Jones</w:t>
      </w:r>
    </w:p>
    <w:p w:rsidR="00D555C8" w:rsidRPr="00D555C8" w:rsidRDefault="00D555C8" w:rsidP="00D555C8">
      <w:pPr>
        <w:pStyle w:val="ListParagraph"/>
        <w:numPr>
          <w:ilvl w:val="2"/>
          <w:numId w:val="2"/>
        </w:numPr>
        <w:rPr>
          <w:sz w:val="22"/>
        </w:rPr>
      </w:pPr>
      <w:r>
        <w:rPr>
          <w:sz w:val="22"/>
        </w:rPr>
        <w:t xml:space="preserve">Additionally, there is no misprision of felony (duty to report), </w:t>
      </w:r>
      <w:r>
        <w:rPr>
          <w:i/>
          <w:sz w:val="22"/>
        </w:rPr>
        <w:t>Pope</w:t>
      </w:r>
      <w:r w:rsidR="009E0E58">
        <w:rPr>
          <w:sz w:val="22"/>
        </w:rPr>
        <w:t xml:space="preserve"> (care for crazy mother &amp; child)</w:t>
      </w:r>
    </w:p>
    <w:p w:rsidR="00D555C8" w:rsidRPr="00D555C8" w:rsidRDefault="00D555C8" w:rsidP="00D555C8">
      <w:pPr>
        <w:pStyle w:val="ListParagraph"/>
        <w:numPr>
          <w:ilvl w:val="2"/>
          <w:numId w:val="2"/>
        </w:numPr>
        <w:rPr>
          <w:sz w:val="22"/>
        </w:rPr>
      </w:pPr>
      <w:r>
        <w:rPr>
          <w:sz w:val="22"/>
        </w:rPr>
        <w:t xml:space="preserve">Exception allows liability where there is intent to cause death, </w:t>
      </w:r>
      <w:r>
        <w:rPr>
          <w:i/>
          <w:sz w:val="22"/>
        </w:rPr>
        <w:t>Pestinikas</w:t>
      </w:r>
      <w:r w:rsidR="009E0E58">
        <w:rPr>
          <w:sz w:val="22"/>
        </w:rPr>
        <w:t xml:space="preserve"> (starve old man)</w:t>
      </w:r>
    </w:p>
    <w:p w:rsidR="00D555C8" w:rsidRDefault="00D555C8" w:rsidP="00D555C8">
      <w:pPr>
        <w:pStyle w:val="ListParagraph"/>
        <w:numPr>
          <w:ilvl w:val="1"/>
          <w:numId w:val="2"/>
        </w:numPr>
        <w:rPr>
          <w:sz w:val="22"/>
        </w:rPr>
      </w:pPr>
      <w:r w:rsidRPr="00D555C8">
        <w:rPr>
          <w:sz w:val="22"/>
          <w:u w:val="single"/>
        </w:rPr>
        <w:t>MPC</w:t>
      </w:r>
      <w:r>
        <w:rPr>
          <w:sz w:val="22"/>
        </w:rPr>
        <w:t xml:space="preserve"> 2.01(3): No duty to act/protect unless imposed by law or sufficient under the statute</w:t>
      </w:r>
    </w:p>
    <w:p w:rsidR="000F01B9" w:rsidRDefault="000F01B9" w:rsidP="00D555C8">
      <w:pPr>
        <w:rPr>
          <w:sz w:val="28"/>
        </w:rPr>
      </w:pPr>
    </w:p>
    <w:p w:rsidR="000F01B9" w:rsidRDefault="000F01B9" w:rsidP="00D555C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Mens Rea</w:t>
      </w:r>
    </w:p>
    <w:p w:rsidR="000F01B9" w:rsidRDefault="000F01B9" w:rsidP="000F01B9">
      <w:pPr>
        <w:pStyle w:val="ListParagraph"/>
        <w:numPr>
          <w:ilvl w:val="0"/>
          <w:numId w:val="3"/>
        </w:numPr>
        <w:rPr>
          <w:sz w:val="22"/>
        </w:rPr>
      </w:pPr>
      <w:r w:rsidRPr="000F01B9">
        <w:rPr>
          <w:b/>
          <w:sz w:val="22"/>
        </w:rPr>
        <w:t>Broad conception</w:t>
      </w:r>
      <w:r>
        <w:rPr>
          <w:sz w:val="22"/>
        </w:rPr>
        <w:t>: If you are malicious you may be liable for any offense</w:t>
      </w:r>
    </w:p>
    <w:p w:rsidR="000F01B9" w:rsidRDefault="000F01B9" w:rsidP="000F01B9">
      <w:pPr>
        <w:pStyle w:val="ListParagraph"/>
        <w:numPr>
          <w:ilvl w:val="0"/>
          <w:numId w:val="3"/>
        </w:numPr>
        <w:rPr>
          <w:sz w:val="22"/>
        </w:rPr>
      </w:pPr>
      <w:r w:rsidRPr="000F01B9">
        <w:rPr>
          <w:b/>
          <w:sz w:val="22"/>
        </w:rPr>
        <w:t>Modern conception</w:t>
      </w:r>
      <w:r>
        <w:rPr>
          <w:sz w:val="22"/>
        </w:rPr>
        <w:t>: Limited list of mens rea states, each element of an offense requires one of the limited list</w:t>
      </w:r>
    </w:p>
    <w:p w:rsidR="000F01B9" w:rsidRPr="000F01B9" w:rsidRDefault="000F01B9" w:rsidP="000F01B9">
      <w:pPr>
        <w:pStyle w:val="ListParagraph"/>
        <w:numPr>
          <w:ilvl w:val="0"/>
          <w:numId w:val="3"/>
        </w:numPr>
        <w:rPr>
          <w:sz w:val="22"/>
        </w:rPr>
      </w:pPr>
      <w:r w:rsidRPr="000F01B9">
        <w:rPr>
          <w:sz w:val="22"/>
        </w:rPr>
        <w:t>The mens rea states</w:t>
      </w:r>
    </w:p>
    <w:p w:rsidR="000F01B9" w:rsidRPr="000F01B9" w:rsidRDefault="000F01B9" w:rsidP="000F01B9">
      <w:pPr>
        <w:pStyle w:val="ListParagraph"/>
        <w:numPr>
          <w:ilvl w:val="1"/>
          <w:numId w:val="3"/>
        </w:numPr>
        <w:rPr>
          <w:sz w:val="22"/>
        </w:rPr>
      </w:pPr>
      <w:r w:rsidRPr="000F01B9">
        <w:rPr>
          <w:b/>
          <w:sz w:val="22"/>
        </w:rPr>
        <w:t>Purpose</w:t>
      </w:r>
      <w:r>
        <w:rPr>
          <w:sz w:val="22"/>
        </w:rPr>
        <w:t xml:space="preserve">, MPC 2.02(2)(a): </w:t>
      </w:r>
      <w:r w:rsidRPr="000F01B9">
        <w:rPr>
          <w:sz w:val="22"/>
        </w:rPr>
        <w:t>Conscious object to cause result</w:t>
      </w:r>
    </w:p>
    <w:p w:rsidR="000F01B9" w:rsidRPr="000F01B9" w:rsidRDefault="000F01B9" w:rsidP="000F01B9">
      <w:pPr>
        <w:pStyle w:val="ListParagraph"/>
        <w:numPr>
          <w:ilvl w:val="1"/>
          <w:numId w:val="3"/>
        </w:numPr>
        <w:rPr>
          <w:sz w:val="22"/>
        </w:rPr>
      </w:pPr>
      <w:r w:rsidRPr="000F01B9">
        <w:rPr>
          <w:b/>
          <w:sz w:val="22"/>
        </w:rPr>
        <w:t>Knowledge</w:t>
      </w:r>
      <w:r>
        <w:rPr>
          <w:sz w:val="22"/>
        </w:rPr>
        <w:t xml:space="preserve">, MPC 2.02(2)(b): </w:t>
      </w:r>
      <w:r w:rsidRPr="000F01B9">
        <w:rPr>
          <w:sz w:val="22"/>
        </w:rPr>
        <w:t>Practically certain will cause result</w:t>
      </w:r>
    </w:p>
    <w:p w:rsidR="000F01B9" w:rsidRPr="000F01B9" w:rsidRDefault="000F01B9" w:rsidP="000F01B9">
      <w:pPr>
        <w:pStyle w:val="ListParagraph"/>
        <w:numPr>
          <w:ilvl w:val="1"/>
          <w:numId w:val="3"/>
        </w:numPr>
        <w:rPr>
          <w:sz w:val="22"/>
        </w:rPr>
      </w:pPr>
      <w:r w:rsidRPr="000F01B9">
        <w:rPr>
          <w:b/>
          <w:sz w:val="22"/>
        </w:rPr>
        <w:t>Recklessness</w:t>
      </w:r>
      <w:r>
        <w:rPr>
          <w:sz w:val="22"/>
        </w:rPr>
        <w:t xml:space="preserve">, MPC 2.02(2)(c): </w:t>
      </w:r>
      <w:r w:rsidRPr="000F01B9">
        <w:rPr>
          <w:sz w:val="22"/>
        </w:rPr>
        <w:t>Disregard substantial, unjustifiable risk</w:t>
      </w:r>
    </w:p>
    <w:p w:rsidR="000F01B9" w:rsidRPr="000F01B9" w:rsidRDefault="000F01B9" w:rsidP="000F01B9">
      <w:pPr>
        <w:pStyle w:val="ListParagraph"/>
        <w:numPr>
          <w:ilvl w:val="1"/>
          <w:numId w:val="3"/>
        </w:numPr>
        <w:rPr>
          <w:sz w:val="22"/>
        </w:rPr>
      </w:pPr>
      <w:r w:rsidRPr="000F01B9">
        <w:rPr>
          <w:b/>
          <w:sz w:val="22"/>
        </w:rPr>
        <w:t>Negligence</w:t>
      </w:r>
      <w:r>
        <w:rPr>
          <w:sz w:val="22"/>
        </w:rPr>
        <w:t>, MPC 2.02(2)(d): Should know of substantial</w:t>
      </w:r>
      <w:r w:rsidRPr="000F01B9">
        <w:rPr>
          <w:sz w:val="22"/>
        </w:rPr>
        <w:t>, unjustifiable risk</w:t>
      </w:r>
    </w:p>
    <w:p w:rsidR="000F01B9" w:rsidRDefault="000F01B9" w:rsidP="000F01B9">
      <w:pPr>
        <w:pStyle w:val="ListParagraph"/>
        <w:numPr>
          <w:ilvl w:val="2"/>
          <w:numId w:val="3"/>
        </w:numPr>
        <w:rPr>
          <w:sz w:val="22"/>
        </w:rPr>
      </w:pPr>
      <w:r>
        <w:rPr>
          <w:sz w:val="22"/>
        </w:rPr>
        <w:t xml:space="preserve">Gross/criminal negligence usually required, </w:t>
      </w:r>
      <w:r>
        <w:rPr>
          <w:i/>
          <w:sz w:val="22"/>
        </w:rPr>
        <w:t>Santillanes</w:t>
      </w:r>
    </w:p>
    <w:p w:rsidR="000F01B9" w:rsidRPr="000F01B9" w:rsidRDefault="000F01B9" w:rsidP="000F01B9">
      <w:pPr>
        <w:pStyle w:val="ListParagraph"/>
        <w:numPr>
          <w:ilvl w:val="2"/>
          <w:numId w:val="3"/>
        </w:numPr>
        <w:rPr>
          <w:sz w:val="22"/>
        </w:rPr>
      </w:pPr>
      <w:r>
        <w:rPr>
          <w:sz w:val="22"/>
        </w:rPr>
        <w:t>S</w:t>
      </w:r>
      <w:r w:rsidRPr="000F01B9">
        <w:rPr>
          <w:sz w:val="22"/>
        </w:rPr>
        <w:t>omet</w:t>
      </w:r>
      <w:r>
        <w:rPr>
          <w:sz w:val="22"/>
        </w:rPr>
        <w:t xml:space="preserve">imes civil negligence suffices, </w:t>
      </w:r>
      <w:r>
        <w:rPr>
          <w:i/>
          <w:sz w:val="22"/>
        </w:rPr>
        <w:t>Hazelwood</w:t>
      </w:r>
      <w:r w:rsidR="005F790B">
        <w:rPr>
          <w:i/>
          <w:sz w:val="22"/>
        </w:rPr>
        <w:t xml:space="preserve"> </w:t>
      </w:r>
      <w:r w:rsidR="005F790B">
        <w:rPr>
          <w:sz w:val="22"/>
        </w:rPr>
        <w:t>(Exxon Valdez)</w:t>
      </w:r>
    </w:p>
    <w:p w:rsidR="000F01B9" w:rsidRDefault="000F01B9" w:rsidP="000F01B9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Default MPC mens rea rules</w:t>
      </w:r>
    </w:p>
    <w:p w:rsidR="000F01B9" w:rsidRDefault="000F01B9" w:rsidP="000F01B9">
      <w:pPr>
        <w:pStyle w:val="ListParagraph"/>
        <w:numPr>
          <w:ilvl w:val="1"/>
          <w:numId w:val="3"/>
        </w:numPr>
        <w:rPr>
          <w:sz w:val="22"/>
        </w:rPr>
      </w:pPr>
      <w:r w:rsidRPr="000F01B9">
        <w:rPr>
          <w:sz w:val="22"/>
        </w:rPr>
        <w:t>MPC 2.02(3): If statute does not specify mens rea, purpose, knowledge or recklessness required</w:t>
      </w:r>
    </w:p>
    <w:p w:rsidR="000F01B9" w:rsidRPr="000F01B9" w:rsidRDefault="000F01B9" w:rsidP="000F01B9">
      <w:pPr>
        <w:pStyle w:val="ListParagraph"/>
        <w:numPr>
          <w:ilvl w:val="1"/>
          <w:numId w:val="3"/>
        </w:numPr>
        <w:rPr>
          <w:sz w:val="22"/>
        </w:rPr>
      </w:pPr>
      <w:r w:rsidRPr="000F01B9">
        <w:rPr>
          <w:sz w:val="22"/>
        </w:rPr>
        <w:t xml:space="preserve">MPC 2.02(4): </w:t>
      </w:r>
      <w:r>
        <w:rPr>
          <w:sz w:val="22"/>
        </w:rPr>
        <w:t>If statute specifies mens rea</w:t>
      </w:r>
      <w:r w:rsidRPr="000F01B9">
        <w:rPr>
          <w:sz w:val="22"/>
        </w:rPr>
        <w:t>,</w:t>
      </w:r>
      <w:r>
        <w:rPr>
          <w:sz w:val="22"/>
        </w:rPr>
        <w:t xml:space="preserve"> that is</w:t>
      </w:r>
      <w:r w:rsidRPr="000F01B9">
        <w:rPr>
          <w:sz w:val="22"/>
        </w:rPr>
        <w:t xml:space="preserve"> required for all elements (unless contrary to purpose)</w:t>
      </w:r>
    </w:p>
    <w:p w:rsidR="000F01B9" w:rsidRDefault="000F01B9" w:rsidP="00D555C8">
      <w:pPr>
        <w:rPr>
          <w:sz w:val="28"/>
        </w:rPr>
      </w:pPr>
    </w:p>
    <w:p w:rsidR="000F01B9" w:rsidRPr="003C7B20" w:rsidRDefault="000F01B9" w:rsidP="005D6C10">
      <w:pPr>
        <w:rPr>
          <w:sz w:val="22"/>
        </w:rPr>
      </w:pPr>
      <w:r>
        <w:rPr>
          <w:b/>
          <w:sz w:val="28"/>
          <w:u w:val="single"/>
        </w:rPr>
        <w:t>Homicide</w:t>
      </w:r>
      <w:r w:rsidR="003C7B20">
        <w:rPr>
          <w:sz w:val="28"/>
        </w:rPr>
        <w:t xml:space="preserve"> </w:t>
      </w:r>
      <w:r w:rsidR="003C7B20">
        <w:rPr>
          <w:sz w:val="22"/>
        </w:rPr>
        <w:t>(causing the death of another)</w:t>
      </w:r>
      <w:r w:rsidR="005D6C10">
        <w:rPr>
          <w:b/>
          <w:sz w:val="22"/>
        </w:rPr>
        <w:br/>
      </w:r>
      <w:r w:rsidRPr="005D6C10">
        <w:rPr>
          <w:b/>
          <w:sz w:val="22"/>
          <w:u w:val="single"/>
        </w:rPr>
        <w:t>Murder</w:t>
      </w:r>
      <w:r w:rsidR="003C7B20">
        <w:rPr>
          <w:sz w:val="22"/>
        </w:rPr>
        <w:t xml:space="preserve"> (homicide w/ malice)</w:t>
      </w:r>
    </w:p>
    <w:p w:rsidR="000F01B9" w:rsidRDefault="008253CF" w:rsidP="005D6C10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Types of malice</w:t>
      </w:r>
    </w:p>
    <w:p w:rsidR="000F01B9" w:rsidRDefault="000F01B9" w:rsidP="005D6C10">
      <w:pPr>
        <w:pStyle w:val="ListParagraph"/>
        <w:numPr>
          <w:ilvl w:val="1"/>
          <w:numId w:val="4"/>
        </w:numPr>
        <w:rPr>
          <w:sz w:val="22"/>
        </w:rPr>
      </w:pPr>
      <w:r>
        <w:rPr>
          <w:sz w:val="22"/>
        </w:rPr>
        <w:t>Intent to kill/inflict great bodily harm</w:t>
      </w:r>
    </w:p>
    <w:p w:rsidR="000F01B9" w:rsidRDefault="000F01B9" w:rsidP="005D6C10">
      <w:pPr>
        <w:pStyle w:val="ListParagraph"/>
        <w:numPr>
          <w:ilvl w:val="1"/>
          <w:numId w:val="4"/>
        </w:numPr>
        <w:rPr>
          <w:sz w:val="22"/>
        </w:rPr>
      </w:pPr>
      <w:r>
        <w:rPr>
          <w:sz w:val="22"/>
        </w:rPr>
        <w:t xml:space="preserve">“Depraved heart,” </w:t>
      </w:r>
      <w:r w:rsidR="005D6C10">
        <w:rPr>
          <w:sz w:val="22"/>
        </w:rPr>
        <w:t>reckless disregard for human life</w:t>
      </w:r>
      <w:r>
        <w:rPr>
          <w:sz w:val="22"/>
        </w:rPr>
        <w:t xml:space="preserve">, </w:t>
      </w:r>
      <w:r>
        <w:rPr>
          <w:i/>
          <w:sz w:val="22"/>
        </w:rPr>
        <w:t>Malone</w:t>
      </w:r>
      <w:r w:rsidR="009E0E58">
        <w:rPr>
          <w:i/>
          <w:sz w:val="22"/>
        </w:rPr>
        <w:t xml:space="preserve"> </w:t>
      </w:r>
      <w:r w:rsidR="009E0E58">
        <w:rPr>
          <w:sz w:val="22"/>
        </w:rPr>
        <w:t>(shoot friend)</w:t>
      </w:r>
    </w:p>
    <w:p w:rsidR="000F01B9" w:rsidRDefault="005D6C10" w:rsidP="005D6C10">
      <w:pPr>
        <w:pStyle w:val="ListParagraph"/>
        <w:numPr>
          <w:ilvl w:val="2"/>
          <w:numId w:val="4"/>
        </w:numPr>
        <w:rPr>
          <w:sz w:val="22"/>
        </w:rPr>
      </w:pPr>
      <w:r>
        <w:rPr>
          <w:sz w:val="22"/>
        </w:rPr>
        <w:t xml:space="preserve">Can include acts committed while intoxicated, </w:t>
      </w:r>
      <w:r w:rsidR="000F01B9">
        <w:rPr>
          <w:i/>
          <w:sz w:val="22"/>
        </w:rPr>
        <w:t>Fleming</w:t>
      </w:r>
      <w:r w:rsidR="009E0E58">
        <w:rPr>
          <w:sz w:val="22"/>
        </w:rPr>
        <w:t xml:space="preserve"> (drunk driver)</w:t>
      </w:r>
    </w:p>
    <w:p w:rsidR="000F01B9" w:rsidRPr="009E0E58" w:rsidRDefault="005D6C10" w:rsidP="005D6C10">
      <w:pPr>
        <w:pStyle w:val="ListParagraph"/>
        <w:numPr>
          <w:ilvl w:val="0"/>
          <w:numId w:val="4"/>
        </w:numPr>
        <w:rPr>
          <w:sz w:val="22"/>
        </w:rPr>
      </w:pPr>
      <w:r w:rsidRPr="009E0E58">
        <w:rPr>
          <w:sz w:val="22"/>
        </w:rPr>
        <w:t>Types of murder</w:t>
      </w:r>
    </w:p>
    <w:p w:rsidR="000F01B9" w:rsidRDefault="005D6C10" w:rsidP="005D6C10">
      <w:pPr>
        <w:pStyle w:val="ListParagraph"/>
        <w:numPr>
          <w:ilvl w:val="1"/>
          <w:numId w:val="4"/>
        </w:numPr>
        <w:rPr>
          <w:sz w:val="22"/>
        </w:rPr>
      </w:pPr>
      <w:r w:rsidRPr="009E0E58">
        <w:rPr>
          <w:sz w:val="22"/>
          <w:u w:val="single"/>
        </w:rPr>
        <w:t>Common law</w:t>
      </w:r>
      <w:r w:rsidR="009E0E58">
        <w:rPr>
          <w:sz w:val="22"/>
        </w:rPr>
        <w:t>: 1</w:t>
      </w:r>
      <w:r>
        <w:rPr>
          <w:sz w:val="22"/>
        </w:rPr>
        <w:t>st degree murder is willful</w:t>
      </w:r>
      <w:r w:rsidR="009E0E58">
        <w:rPr>
          <w:sz w:val="22"/>
        </w:rPr>
        <w:t xml:space="preserve"> (purpose)</w:t>
      </w:r>
      <w:r>
        <w:rPr>
          <w:sz w:val="22"/>
        </w:rPr>
        <w:t>, deliberate</w:t>
      </w:r>
      <w:r w:rsidR="009E0E58">
        <w:rPr>
          <w:sz w:val="22"/>
        </w:rPr>
        <w:t xml:space="preserve"> (pros and cons)</w:t>
      </w:r>
      <w:r>
        <w:rPr>
          <w:sz w:val="22"/>
        </w:rPr>
        <w:t xml:space="preserve"> and premeditated</w:t>
      </w:r>
    </w:p>
    <w:p w:rsidR="005D6C10" w:rsidRDefault="009E0E58" w:rsidP="005D6C10">
      <w:pPr>
        <w:pStyle w:val="ListParagraph"/>
        <w:numPr>
          <w:ilvl w:val="2"/>
          <w:numId w:val="4"/>
        </w:numPr>
        <w:rPr>
          <w:sz w:val="22"/>
        </w:rPr>
      </w:pPr>
      <w:r>
        <w:rPr>
          <w:sz w:val="22"/>
        </w:rPr>
        <w:t>Premeditated</w:t>
      </w:r>
      <w:r w:rsidR="000F01B9">
        <w:rPr>
          <w:sz w:val="22"/>
        </w:rPr>
        <w:t xml:space="preserve">: </w:t>
      </w:r>
      <w:r w:rsidR="005D6C10">
        <w:rPr>
          <w:sz w:val="22"/>
        </w:rPr>
        <w:t>Had time to think, perhaps includes designing and planning the murder</w:t>
      </w:r>
    </w:p>
    <w:p w:rsidR="005D6C10" w:rsidRDefault="005D6C10" w:rsidP="005D6C10">
      <w:pPr>
        <w:pStyle w:val="ListParagraph"/>
        <w:numPr>
          <w:ilvl w:val="3"/>
          <w:numId w:val="4"/>
        </w:numPr>
        <w:rPr>
          <w:sz w:val="22"/>
        </w:rPr>
      </w:pPr>
      <w:r>
        <w:rPr>
          <w:sz w:val="22"/>
        </w:rPr>
        <w:t xml:space="preserve">Five minutes can be enough time, </w:t>
      </w:r>
      <w:r>
        <w:rPr>
          <w:i/>
          <w:sz w:val="22"/>
        </w:rPr>
        <w:t>Carroll</w:t>
      </w:r>
    </w:p>
    <w:p w:rsidR="005D6C10" w:rsidRDefault="005D6C10" w:rsidP="005D6C10">
      <w:pPr>
        <w:pStyle w:val="ListParagraph"/>
        <w:numPr>
          <w:ilvl w:val="3"/>
          <w:numId w:val="4"/>
        </w:numPr>
        <w:rPr>
          <w:sz w:val="22"/>
        </w:rPr>
      </w:pPr>
      <w:r>
        <w:rPr>
          <w:sz w:val="22"/>
        </w:rPr>
        <w:t xml:space="preserve">But intent alone does not establish premeditation; there must be some time, </w:t>
      </w:r>
      <w:r>
        <w:rPr>
          <w:i/>
          <w:sz w:val="22"/>
        </w:rPr>
        <w:t>Guthrie</w:t>
      </w:r>
    </w:p>
    <w:p w:rsidR="005D6C10" w:rsidRDefault="005D6C10" w:rsidP="005D6C10">
      <w:pPr>
        <w:pStyle w:val="ListParagraph"/>
        <w:numPr>
          <w:ilvl w:val="3"/>
          <w:numId w:val="4"/>
        </w:numPr>
        <w:rPr>
          <w:sz w:val="22"/>
        </w:rPr>
      </w:pPr>
      <w:r>
        <w:rPr>
          <w:sz w:val="22"/>
        </w:rPr>
        <w:t xml:space="preserve">Premeditation can be inferred when there is no other evidence, use </w:t>
      </w:r>
      <w:r>
        <w:rPr>
          <w:i/>
          <w:sz w:val="22"/>
        </w:rPr>
        <w:t xml:space="preserve">Anderson </w:t>
      </w:r>
      <w:r>
        <w:rPr>
          <w:sz w:val="22"/>
        </w:rPr>
        <w:t>factors</w:t>
      </w:r>
    </w:p>
    <w:p w:rsidR="005D6C10" w:rsidRDefault="005D6C10" w:rsidP="005D6C10">
      <w:pPr>
        <w:pStyle w:val="ListParagraph"/>
        <w:numPr>
          <w:ilvl w:val="4"/>
          <w:numId w:val="4"/>
        </w:numPr>
        <w:rPr>
          <w:sz w:val="22"/>
        </w:rPr>
      </w:pPr>
      <w:r>
        <w:rPr>
          <w:sz w:val="22"/>
        </w:rPr>
        <w:t>Close relationship btwn D and V gives opportunity and reason to plan</w:t>
      </w:r>
    </w:p>
    <w:p w:rsidR="005D6C10" w:rsidRDefault="005D6C10" w:rsidP="005D6C10">
      <w:pPr>
        <w:pStyle w:val="ListParagraph"/>
        <w:numPr>
          <w:ilvl w:val="4"/>
          <w:numId w:val="4"/>
        </w:numPr>
        <w:rPr>
          <w:sz w:val="22"/>
        </w:rPr>
      </w:pPr>
      <w:r>
        <w:rPr>
          <w:sz w:val="22"/>
        </w:rPr>
        <w:t>“Exacting” method of murder suggests planning</w:t>
      </w:r>
    </w:p>
    <w:p w:rsidR="005D6C10" w:rsidRDefault="005D6C10" w:rsidP="005D6C10">
      <w:pPr>
        <w:pStyle w:val="ListParagraph"/>
        <w:numPr>
          <w:ilvl w:val="4"/>
          <w:numId w:val="4"/>
        </w:numPr>
        <w:rPr>
          <w:sz w:val="22"/>
        </w:rPr>
      </w:pPr>
      <w:r>
        <w:rPr>
          <w:sz w:val="22"/>
        </w:rPr>
        <w:t>D made an attempt to disguise the crime after it was committed</w:t>
      </w:r>
    </w:p>
    <w:p w:rsidR="000F01B9" w:rsidRPr="001D5F24" w:rsidRDefault="000F01B9" w:rsidP="001D5F24">
      <w:pPr>
        <w:pStyle w:val="ListParagraph"/>
        <w:numPr>
          <w:ilvl w:val="2"/>
          <w:numId w:val="4"/>
        </w:numPr>
        <w:rPr>
          <w:sz w:val="22"/>
        </w:rPr>
      </w:pPr>
      <w:r>
        <w:rPr>
          <w:sz w:val="22"/>
        </w:rPr>
        <w:t>Policy</w:t>
      </w:r>
      <w:r w:rsidR="001D5F24">
        <w:rPr>
          <w:sz w:val="22"/>
        </w:rPr>
        <w:t xml:space="preserve">: </w:t>
      </w:r>
      <w:r w:rsidRPr="001D5F24">
        <w:rPr>
          <w:sz w:val="22"/>
        </w:rPr>
        <w:t>More “wicked” to premeditate</w:t>
      </w:r>
      <w:r w:rsidR="005D6C10" w:rsidRPr="001D5F24">
        <w:rPr>
          <w:sz w:val="22"/>
        </w:rPr>
        <w:t xml:space="preserve"> and e</w:t>
      </w:r>
      <w:r w:rsidRPr="001D5F24">
        <w:rPr>
          <w:sz w:val="22"/>
        </w:rPr>
        <w:t>asier to escape if planned</w:t>
      </w:r>
      <w:r w:rsidR="001D5F24">
        <w:rPr>
          <w:sz w:val="22"/>
        </w:rPr>
        <w:t>; d</w:t>
      </w:r>
      <w:r w:rsidRPr="001D5F24">
        <w:rPr>
          <w:sz w:val="22"/>
        </w:rPr>
        <w:t>eterring unplanned, hotblooded murder is hard but can deter plans</w:t>
      </w:r>
      <w:r w:rsidR="001D5F24">
        <w:rPr>
          <w:sz w:val="22"/>
        </w:rPr>
        <w:t>; c</w:t>
      </w:r>
      <w:r w:rsidRPr="001D5F24">
        <w:rPr>
          <w:sz w:val="22"/>
        </w:rPr>
        <w:t>ounter: Katie Poor feminist critique</w:t>
      </w:r>
    </w:p>
    <w:p w:rsidR="000F01B9" w:rsidRPr="005D6C10" w:rsidRDefault="000F01B9" w:rsidP="005D6C10">
      <w:pPr>
        <w:pStyle w:val="ListParagraph"/>
        <w:numPr>
          <w:ilvl w:val="1"/>
          <w:numId w:val="4"/>
        </w:numPr>
        <w:rPr>
          <w:sz w:val="22"/>
        </w:rPr>
      </w:pPr>
      <w:r w:rsidRPr="005D6C10">
        <w:rPr>
          <w:sz w:val="22"/>
          <w:u w:val="single"/>
        </w:rPr>
        <w:t>MPC</w:t>
      </w:r>
      <w:r>
        <w:rPr>
          <w:sz w:val="22"/>
        </w:rPr>
        <w:t xml:space="preserve"> </w:t>
      </w:r>
      <w:r w:rsidRPr="005D6C10">
        <w:rPr>
          <w:sz w:val="22"/>
        </w:rPr>
        <w:t>210.2</w:t>
      </w:r>
      <w:r w:rsidR="005D6C10">
        <w:rPr>
          <w:sz w:val="22"/>
        </w:rPr>
        <w:t>, 210.6</w:t>
      </w:r>
      <w:r w:rsidRPr="005D6C10">
        <w:rPr>
          <w:sz w:val="22"/>
        </w:rPr>
        <w:t>: No categories of murder</w:t>
      </w:r>
      <w:r w:rsidR="005D6C10">
        <w:rPr>
          <w:sz w:val="22"/>
        </w:rPr>
        <w:t>, instead use a</w:t>
      </w:r>
      <w:r w:rsidRPr="005D6C10">
        <w:rPr>
          <w:sz w:val="22"/>
        </w:rPr>
        <w:t>ggrav</w:t>
      </w:r>
      <w:r w:rsidR="005D6C10">
        <w:rPr>
          <w:sz w:val="22"/>
        </w:rPr>
        <w:t>ating</w:t>
      </w:r>
      <w:r w:rsidRPr="005D6C10">
        <w:rPr>
          <w:sz w:val="22"/>
        </w:rPr>
        <w:t xml:space="preserve"> and mitig</w:t>
      </w:r>
      <w:r w:rsidR="005D6C10">
        <w:rPr>
          <w:sz w:val="22"/>
        </w:rPr>
        <w:t>ating</w:t>
      </w:r>
      <w:r w:rsidRPr="005D6C10">
        <w:rPr>
          <w:sz w:val="22"/>
        </w:rPr>
        <w:t xml:space="preserve"> factors</w:t>
      </w:r>
      <w:r w:rsidR="005D6C10">
        <w:rPr>
          <w:sz w:val="22"/>
        </w:rPr>
        <w:t xml:space="preserve"> in sentencing</w:t>
      </w:r>
    </w:p>
    <w:p w:rsidR="009E0E58" w:rsidRPr="009E0E58" w:rsidRDefault="005D6C10" w:rsidP="005D6C10">
      <w:pPr>
        <w:pStyle w:val="ListParagraph"/>
        <w:numPr>
          <w:ilvl w:val="2"/>
          <w:numId w:val="4"/>
        </w:numPr>
        <w:rPr>
          <w:b/>
          <w:sz w:val="28"/>
          <w:u w:val="single"/>
        </w:rPr>
      </w:pPr>
      <w:r>
        <w:rPr>
          <w:sz w:val="22"/>
        </w:rPr>
        <w:t>Grants judges more power, changes plea bargaining and creates a different burden of proof</w:t>
      </w:r>
    </w:p>
    <w:p w:rsidR="009E0E58" w:rsidRDefault="009E0E58" w:rsidP="009E0E58">
      <w:pPr>
        <w:rPr>
          <w:b/>
          <w:sz w:val="28"/>
          <w:u w:val="single"/>
        </w:rPr>
      </w:pPr>
    </w:p>
    <w:p w:rsidR="00DB2E3A" w:rsidRDefault="009E0E58" w:rsidP="00DB2E3A">
      <w:pPr>
        <w:rPr>
          <w:sz w:val="22"/>
        </w:rPr>
      </w:pPr>
      <w:r w:rsidRPr="00DB2E3A">
        <w:rPr>
          <w:b/>
          <w:sz w:val="22"/>
          <w:u w:val="single"/>
        </w:rPr>
        <w:t>Manslaughter</w:t>
      </w:r>
      <w:r w:rsidR="00DB2E3A" w:rsidRPr="00DB2E3A">
        <w:rPr>
          <w:sz w:val="22"/>
        </w:rPr>
        <w:t xml:space="preserve"> (</w:t>
      </w:r>
      <w:r w:rsidR="00900DA3" w:rsidRPr="00DB2E3A">
        <w:rPr>
          <w:sz w:val="22"/>
        </w:rPr>
        <w:t>Homicide w/o malice</w:t>
      </w:r>
      <w:r w:rsidR="00DB2E3A">
        <w:rPr>
          <w:sz w:val="22"/>
        </w:rPr>
        <w:t>)</w:t>
      </w:r>
    </w:p>
    <w:p w:rsidR="009E0E58" w:rsidRDefault="009E0E58" w:rsidP="009E0E58">
      <w:pPr>
        <w:pStyle w:val="ListParagraph"/>
        <w:numPr>
          <w:ilvl w:val="0"/>
          <w:numId w:val="6"/>
        </w:numPr>
        <w:rPr>
          <w:sz w:val="22"/>
        </w:rPr>
      </w:pPr>
      <w:r w:rsidRPr="000B109F">
        <w:rPr>
          <w:b/>
          <w:sz w:val="22"/>
        </w:rPr>
        <w:t>Voluntary</w:t>
      </w:r>
      <w:r>
        <w:rPr>
          <w:sz w:val="22"/>
        </w:rPr>
        <w:t>: Intentional killing in “heat of passion” w/ “adequate provocation” and “no cooling time”</w:t>
      </w:r>
    </w:p>
    <w:p w:rsidR="009E0E58" w:rsidRDefault="009E0E58" w:rsidP="009E0E58">
      <w:pPr>
        <w:pStyle w:val="ListParagraph"/>
        <w:numPr>
          <w:ilvl w:val="1"/>
          <w:numId w:val="6"/>
        </w:numPr>
        <w:rPr>
          <w:sz w:val="22"/>
        </w:rPr>
      </w:pPr>
      <w:r w:rsidRPr="008056CA">
        <w:rPr>
          <w:sz w:val="22"/>
          <w:u w:val="single"/>
        </w:rPr>
        <w:t>Heat of passion</w:t>
      </w:r>
      <w:r>
        <w:rPr>
          <w:sz w:val="22"/>
        </w:rPr>
        <w:t>: any sort of passion or rage</w:t>
      </w:r>
    </w:p>
    <w:p w:rsidR="009E0E58" w:rsidRDefault="009E0E58" w:rsidP="009E0E58">
      <w:pPr>
        <w:pStyle w:val="ListParagraph"/>
        <w:numPr>
          <w:ilvl w:val="1"/>
          <w:numId w:val="6"/>
        </w:numPr>
        <w:rPr>
          <w:sz w:val="22"/>
        </w:rPr>
      </w:pPr>
      <w:r w:rsidRPr="008056CA">
        <w:rPr>
          <w:sz w:val="22"/>
          <w:u w:val="single"/>
        </w:rPr>
        <w:t>Adequate provocation</w:t>
      </w:r>
      <w:r>
        <w:rPr>
          <w:sz w:val="22"/>
        </w:rPr>
        <w:t>: three tests</w:t>
      </w:r>
    </w:p>
    <w:p w:rsidR="009E0E58" w:rsidRDefault="009E0E58" w:rsidP="009E0E58">
      <w:pPr>
        <w:pStyle w:val="ListParagraph"/>
        <w:numPr>
          <w:ilvl w:val="2"/>
          <w:numId w:val="6"/>
        </w:numPr>
        <w:rPr>
          <w:sz w:val="22"/>
        </w:rPr>
      </w:pPr>
      <w:r>
        <w:rPr>
          <w:sz w:val="22"/>
        </w:rPr>
        <w:t>Common law #1: Limited list of legitimate provocations</w:t>
      </w:r>
    </w:p>
    <w:p w:rsidR="009E0E58" w:rsidRDefault="009E0E58" w:rsidP="009E0E58">
      <w:pPr>
        <w:pStyle w:val="ListParagraph"/>
        <w:numPr>
          <w:ilvl w:val="3"/>
          <w:numId w:val="6"/>
        </w:numPr>
        <w:rPr>
          <w:sz w:val="22"/>
        </w:rPr>
      </w:pPr>
      <w:r>
        <w:rPr>
          <w:sz w:val="22"/>
        </w:rPr>
        <w:t xml:space="preserve">Relative attacked; false arrest; </w:t>
      </w:r>
      <w:r w:rsidRPr="009E0E58">
        <w:rPr>
          <w:sz w:val="22"/>
        </w:rPr>
        <w:t>witness adultery</w:t>
      </w:r>
      <w:r>
        <w:rPr>
          <w:sz w:val="22"/>
        </w:rPr>
        <w:t xml:space="preserve">; extreme assault; combat, </w:t>
      </w:r>
      <w:r>
        <w:rPr>
          <w:i/>
          <w:sz w:val="22"/>
        </w:rPr>
        <w:t>Girouard</w:t>
      </w:r>
    </w:p>
    <w:p w:rsidR="009E0E58" w:rsidRDefault="009E0E58" w:rsidP="009E0E58">
      <w:pPr>
        <w:pStyle w:val="ListParagraph"/>
        <w:numPr>
          <w:ilvl w:val="2"/>
          <w:numId w:val="6"/>
        </w:numPr>
        <w:rPr>
          <w:sz w:val="22"/>
        </w:rPr>
      </w:pPr>
      <w:r>
        <w:rPr>
          <w:sz w:val="22"/>
        </w:rPr>
        <w:t xml:space="preserve">Common law #2: </w:t>
      </w:r>
      <w:r w:rsidR="005435F6">
        <w:rPr>
          <w:sz w:val="22"/>
        </w:rPr>
        <w:t xml:space="preserve">Objective </w:t>
      </w:r>
      <w:r>
        <w:rPr>
          <w:sz w:val="22"/>
        </w:rPr>
        <w:t xml:space="preserve">reasonable person </w:t>
      </w:r>
      <w:r w:rsidR="005435F6">
        <w:rPr>
          <w:sz w:val="22"/>
        </w:rPr>
        <w:t>standard</w:t>
      </w:r>
      <w:r>
        <w:rPr>
          <w:sz w:val="22"/>
        </w:rPr>
        <w:t xml:space="preserve">, </w:t>
      </w:r>
      <w:r>
        <w:rPr>
          <w:i/>
          <w:sz w:val="22"/>
        </w:rPr>
        <w:t>Maher</w:t>
      </w:r>
    </w:p>
    <w:p w:rsidR="005435F6" w:rsidRDefault="009E0E58" w:rsidP="005435F6">
      <w:pPr>
        <w:pStyle w:val="ListParagraph"/>
        <w:numPr>
          <w:ilvl w:val="2"/>
          <w:numId w:val="6"/>
        </w:numPr>
        <w:rPr>
          <w:sz w:val="22"/>
        </w:rPr>
      </w:pPr>
      <w:r>
        <w:rPr>
          <w:sz w:val="22"/>
        </w:rPr>
        <w:t>MPC 210.3</w:t>
      </w:r>
      <w:r w:rsidR="00900DA3">
        <w:rPr>
          <w:sz w:val="22"/>
        </w:rPr>
        <w:t>(1)(b)</w:t>
      </w:r>
      <w:r>
        <w:rPr>
          <w:sz w:val="22"/>
        </w:rPr>
        <w:t xml:space="preserve">: </w:t>
      </w:r>
      <w:r w:rsidR="005435F6">
        <w:rPr>
          <w:sz w:val="22"/>
        </w:rPr>
        <w:t>Subjective</w:t>
      </w:r>
      <w:r>
        <w:rPr>
          <w:sz w:val="22"/>
        </w:rPr>
        <w:t xml:space="preserve"> reasonable person </w:t>
      </w:r>
      <w:r w:rsidR="005435F6">
        <w:rPr>
          <w:sz w:val="22"/>
        </w:rPr>
        <w:t>standard</w:t>
      </w:r>
      <w:r w:rsidR="00900DA3">
        <w:rPr>
          <w:sz w:val="22"/>
        </w:rPr>
        <w:t xml:space="preserve">, </w:t>
      </w:r>
      <w:r w:rsidR="00900DA3">
        <w:rPr>
          <w:i/>
          <w:sz w:val="22"/>
        </w:rPr>
        <w:t>Casassa</w:t>
      </w:r>
    </w:p>
    <w:p w:rsidR="009E0E58" w:rsidRPr="00900DA3" w:rsidRDefault="00900DA3" w:rsidP="00900DA3">
      <w:pPr>
        <w:pStyle w:val="ListParagraph"/>
        <w:numPr>
          <w:ilvl w:val="3"/>
          <w:numId w:val="6"/>
        </w:numPr>
        <w:rPr>
          <w:sz w:val="22"/>
        </w:rPr>
      </w:pPr>
      <w:r>
        <w:rPr>
          <w:sz w:val="22"/>
        </w:rPr>
        <w:t xml:space="preserve">If a person </w:t>
      </w:r>
      <w:r w:rsidR="009E0E58">
        <w:rPr>
          <w:sz w:val="22"/>
        </w:rPr>
        <w:t>in</w:t>
      </w:r>
      <w:r>
        <w:rPr>
          <w:sz w:val="22"/>
        </w:rPr>
        <w:t xml:space="preserve"> </w:t>
      </w:r>
      <w:r w:rsidR="009E0E58">
        <w:rPr>
          <w:sz w:val="22"/>
        </w:rPr>
        <w:t>situation as D believed it</w:t>
      </w:r>
      <w:r w:rsidR="005435F6">
        <w:rPr>
          <w:sz w:val="22"/>
        </w:rPr>
        <w:t xml:space="preserve"> to be</w:t>
      </w:r>
      <w:r w:rsidR="009E0E58">
        <w:rPr>
          <w:sz w:val="22"/>
        </w:rPr>
        <w:t xml:space="preserve"> would </w:t>
      </w:r>
      <w:r w:rsidR="005435F6">
        <w:rPr>
          <w:sz w:val="22"/>
        </w:rPr>
        <w:t>have extreme emotional disturbance</w:t>
      </w:r>
    </w:p>
    <w:p w:rsidR="009E0E58" w:rsidRPr="00900DA3" w:rsidRDefault="009E0E58" w:rsidP="00900DA3">
      <w:pPr>
        <w:pStyle w:val="ListParagraph"/>
        <w:numPr>
          <w:ilvl w:val="1"/>
          <w:numId w:val="6"/>
        </w:numPr>
        <w:rPr>
          <w:sz w:val="22"/>
          <w:u w:val="single"/>
        </w:rPr>
      </w:pPr>
      <w:r w:rsidRPr="008056CA">
        <w:rPr>
          <w:sz w:val="22"/>
          <w:u w:val="single"/>
        </w:rPr>
        <w:t>Before sufficient cooling time</w:t>
      </w:r>
      <w:r w:rsidR="00900DA3">
        <w:rPr>
          <w:sz w:val="22"/>
        </w:rPr>
        <w:t xml:space="preserve">: Short period, not hours, </w:t>
      </w:r>
      <w:r w:rsidRPr="00900DA3">
        <w:rPr>
          <w:i/>
          <w:sz w:val="22"/>
        </w:rPr>
        <w:t>Bordeaux</w:t>
      </w:r>
    </w:p>
    <w:p w:rsidR="00744798" w:rsidRDefault="00744798" w:rsidP="009E0E58">
      <w:pPr>
        <w:pStyle w:val="ListParagraph"/>
        <w:numPr>
          <w:ilvl w:val="1"/>
          <w:numId w:val="6"/>
        </w:numPr>
        <w:rPr>
          <w:sz w:val="22"/>
        </w:rPr>
      </w:pPr>
      <w:r>
        <w:rPr>
          <w:sz w:val="22"/>
        </w:rPr>
        <w:t>Is this a justification or an excuse? Note on killing of bystanders</w:t>
      </w:r>
    </w:p>
    <w:p w:rsidR="009E0E58" w:rsidRPr="00CF415C" w:rsidRDefault="00744798" w:rsidP="00744798">
      <w:pPr>
        <w:pStyle w:val="ListParagraph"/>
        <w:numPr>
          <w:ilvl w:val="2"/>
          <w:numId w:val="6"/>
        </w:numPr>
        <w:rPr>
          <w:sz w:val="22"/>
        </w:rPr>
      </w:pPr>
      <w:r>
        <w:rPr>
          <w:sz w:val="22"/>
        </w:rPr>
        <w:t xml:space="preserve">Excuse: Still manslaughter when mistake bystander for provoker, </w:t>
      </w:r>
      <w:r>
        <w:rPr>
          <w:i/>
          <w:sz w:val="22"/>
        </w:rPr>
        <w:t>Mauricio</w:t>
      </w:r>
    </w:p>
    <w:p w:rsidR="009E0E58" w:rsidRDefault="00744798" w:rsidP="009E0E58">
      <w:pPr>
        <w:pStyle w:val="ListParagraph"/>
        <w:numPr>
          <w:ilvl w:val="2"/>
          <w:numId w:val="6"/>
        </w:numPr>
        <w:rPr>
          <w:sz w:val="22"/>
        </w:rPr>
      </w:pPr>
      <w:r>
        <w:rPr>
          <w:sz w:val="22"/>
        </w:rPr>
        <w:t xml:space="preserve">Justification: But murder when kill bystander w/o mistake as to their identity, </w:t>
      </w:r>
      <w:r>
        <w:rPr>
          <w:i/>
          <w:sz w:val="22"/>
        </w:rPr>
        <w:t>Scriva, Spurlin</w:t>
      </w:r>
    </w:p>
    <w:p w:rsidR="009E0E58" w:rsidRDefault="009E0E58" w:rsidP="009E0E58">
      <w:pPr>
        <w:pStyle w:val="ListParagraph"/>
        <w:numPr>
          <w:ilvl w:val="1"/>
          <w:numId w:val="6"/>
        </w:numPr>
        <w:rPr>
          <w:sz w:val="22"/>
        </w:rPr>
      </w:pPr>
      <w:r>
        <w:rPr>
          <w:sz w:val="22"/>
        </w:rPr>
        <w:t>Policy</w:t>
      </w:r>
    </w:p>
    <w:p w:rsidR="009E0E58" w:rsidRDefault="009E0E58" w:rsidP="009E0E58">
      <w:pPr>
        <w:pStyle w:val="ListParagraph"/>
        <w:numPr>
          <w:ilvl w:val="2"/>
          <w:numId w:val="6"/>
        </w:numPr>
        <w:rPr>
          <w:sz w:val="22"/>
        </w:rPr>
      </w:pPr>
      <w:r>
        <w:rPr>
          <w:sz w:val="22"/>
        </w:rPr>
        <w:t>In favor</w:t>
      </w:r>
      <w:r w:rsidR="00744798">
        <w:rPr>
          <w:sz w:val="22"/>
        </w:rPr>
        <w:t>: Less serious crime, reasonable person might so react, reject aspirational standards</w:t>
      </w:r>
    </w:p>
    <w:p w:rsidR="000F01B9" w:rsidRPr="00744798" w:rsidRDefault="009E0E58" w:rsidP="009E0E58">
      <w:pPr>
        <w:pStyle w:val="ListParagraph"/>
        <w:numPr>
          <w:ilvl w:val="2"/>
          <w:numId w:val="6"/>
        </w:numPr>
        <w:rPr>
          <w:b/>
          <w:sz w:val="28"/>
          <w:u w:val="single"/>
        </w:rPr>
      </w:pPr>
      <w:r w:rsidRPr="00744798">
        <w:rPr>
          <w:sz w:val="22"/>
        </w:rPr>
        <w:t>Against</w:t>
      </w:r>
      <w:r w:rsidR="00744798" w:rsidRPr="00744798">
        <w:rPr>
          <w:sz w:val="22"/>
        </w:rPr>
        <w:t xml:space="preserve">: </w:t>
      </w:r>
      <w:r w:rsidR="00744798">
        <w:rPr>
          <w:sz w:val="22"/>
        </w:rPr>
        <w:t>Encourage t</w:t>
      </w:r>
      <w:r w:rsidRPr="00744798">
        <w:rPr>
          <w:sz w:val="22"/>
        </w:rPr>
        <w:t>aking law into own hands</w:t>
      </w:r>
      <w:r w:rsidR="00744798" w:rsidRPr="00744798">
        <w:rPr>
          <w:sz w:val="22"/>
        </w:rPr>
        <w:t>, d</w:t>
      </w:r>
      <w:r w:rsidRPr="00744798">
        <w:rPr>
          <w:sz w:val="22"/>
        </w:rPr>
        <w:t>emean</w:t>
      </w:r>
      <w:r w:rsidR="00744798" w:rsidRPr="00744798">
        <w:rPr>
          <w:sz w:val="22"/>
        </w:rPr>
        <w:t>s</w:t>
      </w:r>
      <w:r w:rsidRPr="00744798">
        <w:rPr>
          <w:sz w:val="22"/>
        </w:rPr>
        <w:t xml:space="preserve"> Vs,</w:t>
      </w:r>
      <w:r w:rsidR="00744798" w:rsidRPr="00744798">
        <w:rPr>
          <w:sz w:val="22"/>
        </w:rPr>
        <w:t xml:space="preserve"> c</w:t>
      </w:r>
      <w:r w:rsidRPr="00744798">
        <w:rPr>
          <w:sz w:val="22"/>
        </w:rPr>
        <w:t>reate aspirational standard</w:t>
      </w:r>
    </w:p>
    <w:p w:rsidR="00744798" w:rsidRDefault="00744798" w:rsidP="00744798">
      <w:pPr>
        <w:pStyle w:val="ListParagraph"/>
        <w:numPr>
          <w:ilvl w:val="0"/>
          <w:numId w:val="6"/>
        </w:numPr>
        <w:rPr>
          <w:sz w:val="22"/>
        </w:rPr>
      </w:pPr>
      <w:r w:rsidRPr="000B109F">
        <w:rPr>
          <w:b/>
          <w:sz w:val="22"/>
        </w:rPr>
        <w:t>Involuntary</w:t>
      </w:r>
      <w:r w:rsidR="009760E9">
        <w:rPr>
          <w:sz w:val="22"/>
        </w:rPr>
        <w:t xml:space="preserve">: Killing through gross negligence or </w:t>
      </w:r>
      <w:r>
        <w:rPr>
          <w:sz w:val="22"/>
        </w:rPr>
        <w:t>recklessness w/o depraved heart</w:t>
      </w:r>
      <w:r w:rsidR="009760E9">
        <w:rPr>
          <w:sz w:val="22"/>
        </w:rPr>
        <w:t xml:space="preserve">, </w:t>
      </w:r>
      <w:r w:rsidR="009760E9">
        <w:rPr>
          <w:i/>
          <w:sz w:val="22"/>
        </w:rPr>
        <w:t xml:space="preserve">Welansky </w:t>
      </w:r>
      <w:r w:rsidR="009760E9">
        <w:rPr>
          <w:sz w:val="22"/>
        </w:rPr>
        <w:t>(nightclub fire)</w:t>
      </w:r>
    </w:p>
    <w:p w:rsidR="009760E9" w:rsidRDefault="009760E9" w:rsidP="00744798">
      <w:pPr>
        <w:pStyle w:val="ListParagraph"/>
        <w:numPr>
          <w:ilvl w:val="1"/>
          <w:numId w:val="6"/>
        </w:numPr>
        <w:rPr>
          <w:sz w:val="22"/>
        </w:rPr>
      </w:pPr>
      <w:r w:rsidRPr="009760E9">
        <w:rPr>
          <w:sz w:val="22"/>
        </w:rPr>
        <w:t>MPC 210.3(1)(a): Recklessness only</w:t>
      </w:r>
      <w:r>
        <w:rPr>
          <w:sz w:val="22"/>
        </w:rPr>
        <w:t>, negligence insufficient</w:t>
      </w:r>
    </w:p>
    <w:p w:rsidR="009760E9" w:rsidRDefault="009760E9" w:rsidP="00744798">
      <w:pPr>
        <w:pStyle w:val="ListParagraph"/>
        <w:numPr>
          <w:ilvl w:val="1"/>
          <w:numId w:val="6"/>
        </w:numPr>
        <w:rPr>
          <w:sz w:val="22"/>
        </w:rPr>
      </w:pPr>
      <w:r>
        <w:rPr>
          <w:sz w:val="22"/>
        </w:rPr>
        <w:t xml:space="preserve">Recklessness, </w:t>
      </w:r>
      <w:r>
        <w:rPr>
          <w:i/>
          <w:sz w:val="22"/>
        </w:rPr>
        <w:t>Hall</w:t>
      </w:r>
      <w:r>
        <w:rPr>
          <w:sz w:val="22"/>
        </w:rPr>
        <w:t xml:space="preserve"> (professional skier)</w:t>
      </w:r>
    </w:p>
    <w:p w:rsidR="009760E9" w:rsidRDefault="009760E9" w:rsidP="009760E9">
      <w:pPr>
        <w:pStyle w:val="ListParagraph"/>
        <w:numPr>
          <w:ilvl w:val="2"/>
          <w:numId w:val="6"/>
        </w:numPr>
        <w:rPr>
          <w:sz w:val="22"/>
        </w:rPr>
      </w:pPr>
      <w:r>
        <w:rPr>
          <w:sz w:val="22"/>
        </w:rPr>
        <w:t>Substantial risk increased by behavior</w:t>
      </w:r>
    </w:p>
    <w:p w:rsidR="009760E9" w:rsidRDefault="009760E9" w:rsidP="009760E9">
      <w:pPr>
        <w:pStyle w:val="ListParagraph"/>
        <w:numPr>
          <w:ilvl w:val="2"/>
          <w:numId w:val="6"/>
        </w:numPr>
        <w:rPr>
          <w:sz w:val="22"/>
        </w:rPr>
      </w:pPr>
      <w:r>
        <w:rPr>
          <w:sz w:val="22"/>
        </w:rPr>
        <w:t>Unjustifiable risk as goal was only own enjoyment</w:t>
      </w:r>
    </w:p>
    <w:p w:rsidR="009760E9" w:rsidRDefault="009760E9" w:rsidP="009760E9">
      <w:pPr>
        <w:pStyle w:val="ListParagraph"/>
        <w:numPr>
          <w:ilvl w:val="2"/>
          <w:numId w:val="6"/>
        </w:numPr>
        <w:rPr>
          <w:sz w:val="22"/>
        </w:rPr>
      </w:pPr>
      <w:r>
        <w:rPr>
          <w:sz w:val="22"/>
        </w:rPr>
        <w:t>Conscious disregard, infer this from Hall’s expert status</w:t>
      </w:r>
    </w:p>
    <w:p w:rsidR="009760E9" w:rsidRDefault="001D5F24" w:rsidP="00744798">
      <w:pPr>
        <w:pStyle w:val="ListParagraph"/>
        <w:numPr>
          <w:ilvl w:val="1"/>
          <w:numId w:val="6"/>
        </w:numPr>
        <w:rPr>
          <w:sz w:val="22"/>
        </w:rPr>
      </w:pPr>
      <w:r>
        <w:rPr>
          <w:sz w:val="22"/>
        </w:rPr>
        <w:t>Gross n</w:t>
      </w:r>
      <w:r w:rsidR="009760E9">
        <w:rPr>
          <w:sz w:val="22"/>
        </w:rPr>
        <w:t xml:space="preserve">egligence, </w:t>
      </w:r>
      <w:r w:rsidR="009760E9">
        <w:rPr>
          <w:i/>
          <w:sz w:val="22"/>
        </w:rPr>
        <w:t>Williams</w:t>
      </w:r>
      <w:r w:rsidR="009760E9">
        <w:rPr>
          <w:sz w:val="22"/>
        </w:rPr>
        <w:t xml:space="preserve"> (sick Native American baby)</w:t>
      </w:r>
      <w:r>
        <w:rPr>
          <w:sz w:val="22"/>
        </w:rPr>
        <w:t xml:space="preserve"> – actual civil negligence there by statute</w:t>
      </w:r>
    </w:p>
    <w:p w:rsidR="009760E9" w:rsidRDefault="009760E9" w:rsidP="009760E9">
      <w:pPr>
        <w:pStyle w:val="ListParagraph"/>
        <w:numPr>
          <w:ilvl w:val="2"/>
          <w:numId w:val="6"/>
        </w:numPr>
        <w:rPr>
          <w:sz w:val="22"/>
        </w:rPr>
      </w:pPr>
      <w:r>
        <w:rPr>
          <w:sz w:val="22"/>
        </w:rPr>
        <w:t>Usually no specialization, just look to factors of reasonableness</w:t>
      </w:r>
    </w:p>
    <w:p w:rsidR="00744798" w:rsidRDefault="009760E9" w:rsidP="009760E9">
      <w:pPr>
        <w:pStyle w:val="ListParagraph"/>
        <w:numPr>
          <w:ilvl w:val="2"/>
          <w:numId w:val="6"/>
        </w:numPr>
        <w:rPr>
          <w:sz w:val="22"/>
        </w:rPr>
      </w:pPr>
      <w:r>
        <w:rPr>
          <w:sz w:val="22"/>
        </w:rPr>
        <w:t>Contributory negligence is</w:t>
      </w:r>
      <w:r w:rsidR="00744798">
        <w:rPr>
          <w:sz w:val="22"/>
        </w:rPr>
        <w:t xml:space="preserve"> no defense</w:t>
      </w:r>
      <w:r>
        <w:rPr>
          <w:sz w:val="22"/>
        </w:rPr>
        <w:t xml:space="preserve">, </w:t>
      </w:r>
      <w:r>
        <w:rPr>
          <w:i/>
          <w:sz w:val="22"/>
        </w:rPr>
        <w:t>Dickerson</w:t>
      </w:r>
    </w:p>
    <w:p w:rsidR="00E07A2C" w:rsidRDefault="00E07A2C" w:rsidP="00D555C8">
      <w:pPr>
        <w:rPr>
          <w:sz w:val="28"/>
        </w:rPr>
      </w:pPr>
    </w:p>
    <w:p w:rsidR="00E07A2C" w:rsidRPr="00DB2E3A" w:rsidRDefault="00E07A2C" w:rsidP="00E07A2C">
      <w:pPr>
        <w:rPr>
          <w:b/>
          <w:sz w:val="22"/>
          <w:u w:val="single"/>
        </w:rPr>
      </w:pPr>
      <w:r w:rsidRPr="00E07A2C">
        <w:rPr>
          <w:b/>
          <w:sz w:val="22"/>
          <w:u w:val="single"/>
        </w:rPr>
        <w:t>Felony murder</w:t>
      </w:r>
      <w:r w:rsidR="00DB2E3A">
        <w:rPr>
          <w:sz w:val="22"/>
        </w:rPr>
        <w:t xml:space="preserve"> (</w:t>
      </w:r>
      <w:r>
        <w:rPr>
          <w:sz w:val="22"/>
        </w:rPr>
        <w:t>K</w:t>
      </w:r>
      <w:r w:rsidRPr="00E07A2C">
        <w:rPr>
          <w:sz w:val="22"/>
        </w:rPr>
        <w:t>ill w/ intent to commit felony</w:t>
      </w:r>
      <w:r w:rsidR="00DB2E3A">
        <w:rPr>
          <w:sz w:val="22"/>
        </w:rPr>
        <w:t>)</w:t>
      </w:r>
    </w:p>
    <w:p w:rsidR="00E07A2C" w:rsidRPr="00611B75" w:rsidRDefault="00E07A2C" w:rsidP="00E07A2C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Two different common law </w:t>
      </w:r>
      <w:r w:rsidR="001D5F24">
        <w:rPr>
          <w:sz w:val="22"/>
        </w:rPr>
        <w:t xml:space="preserve">mens rea </w:t>
      </w:r>
      <w:r>
        <w:rPr>
          <w:sz w:val="22"/>
        </w:rPr>
        <w:t>tests</w:t>
      </w:r>
    </w:p>
    <w:p w:rsidR="00E07A2C" w:rsidRDefault="00E07A2C" w:rsidP="00E07A2C">
      <w:pPr>
        <w:pStyle w:val="ListParagraph"/>
        <w:numPr>
          <w:ilvl w:val="1"/>
          <w:numId w:val="8"/>
        </w:numPr>
        <w:rPr>
          <w:sz w:val="22"/>
        </w:rPr>
      </w:pPr>
      <w:r w:rsidRPr="001D5F24">
        <w:rPr>
          <w:sz w:val="22"/>
          <w:u w:val="single"/>
        </w:rPr>
        <w:t>Strict liability</w:t>
      </w:r>
      <w:r>
        <w:rPr>
          <w:sz w:val="22"/>
        </w:rPr>
        <w:t xml:space="preserve"> for killing during a felony, </w:t>
      </w:r>
      <w:r>
        <w:rPr>
          <w:i/>
          <w:sz w:val="22"/>
        </w:rPr>
        <w:t>Stamp</w:t>
      </w:r>
      <w:r w:rsidR="00E06306">
        <w:rPr>
          <w:sz w:val="22"/>
        </w:rPr>
        <w:t xml:space="preserve"> (robbery, heart attack)</w:t>
      </w:r>
    </w:p>
    <w:p w:rsidR="00E07A2C" w:rsidRDefault="00E07A2C" w:rsidP="00E07A2C">
      <w:pPr>
        <w:pStyle w:val="ListParagraph"/>
        <w:numPr>
          <w:ilvl w:val="1"/>
          <w:numId w:val="8"/>
        </w:numPr>
        <w:rPr>
          <w:sz w:val="22"/>
        </w:rPr>
      </w:pPr>
      <w:r w:rsidRPr="001D5F24">
        <w:rPr>
          <w:sz w:val="22"/>
          <w:u w:val="single"/>
        </w:rPr>
        <w:t>Recklessness</w:t>
      </w:r>
      <w:r>
        <w:rPr>
          <w:sz w:val="22"/>
        </w:rPr>
        <w:t xml:space="preserve"> for killing during a felony, </w:t>
      </w:r>
      <w:r w:rsidRPr="005A051C">
        <w:rPr>
          <w:i/>
          <w:sz w:val="22"/>
        </w:rPr>
        <w:t>Serné</w:t>
      </w:r>
      <w:r w:rsidR="00E06306">
        <w:rPr>
          <w:sz w:val="22"/>
        </w:rPr>
        <w:t xml:space="preserve"> (arson, kill son)</w:t>
      </w:r>
      <w:r w:rsidR="00DB2E3A">
        <w:rPr>
          <w:sz w:val="22"/>
        </w:rPr>
        <w:t xml:space="preserve"> – redundant w/ murder</w:t>
      </w:r>
    </w:p>
    <w:p w:rsidR="00E07A2C" w:rsidRPr="00E07A2C" w:rsidRDefault="001D5F24" w:rsidP="00E07A2C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MPC 210.2(1)(b): Presume reckless</w:t>
      </w:r>
      <w:r w:rsidR="00E07A2C">
        <w:rPr>
          <w:sz w:val="22"/>
        </w:rPr>
        <w:t xml:space="preserve"> for robbery, rape, arson, burglary</w:t>
      </w:r>
      <w:r w:rsidR="00E07A2C" w:rsidRPr="00AC0C02">
        <w:rPr>
          <w:sz w:val="22"/>
        </w:rPr>
        <w:t xml:space="preserve">, kidnap, </w:t>
      </w:r>
      <w:r w:rsidR="00E07A2C">
        <w:rPr>
          <w:sz w:val="22"/>
        </w:rPr>
        <w:t xml:space="preserve">or felonious </w:t>
      </w:r>
      <w:r w:rsidR="00E07A2C" w:rsidRPr="00AC0C02">
        <w:rPr>
          <w:sz w:val="22"/>
        </w:rPr>
        <w:t>escape</w:t>
      </w:r>
      <w:r>
        <w:rPr>
          <w:sz w:val="22"/>
        </w:rPr>
        <w:t xml:space="preserve"> (+1</w:t>
      </w:r>
      <w:r w:rsidRPr="001D5F24">
        <w:rPr>
          <w:sz w:val="22"/>
          <w:vertAlign w:val="superscript"/>
        </w:rPr>
        <w:t>st</w:t>
      </w:r>
      <w:r>
        <w:rPr>
          <w:sz w:val="22"/>
        </w:rPr>
        <w:t xml:space="preserve"> degree)</w:t>
      </w:r>
    </w:p>
    <w:p w:rsidR="00E07A2C" w:rsidRPr="00E07A2C" w:rsidRDefault="00E07A2C" w:rsidP="00E07A2C">
      <w:pPr>
        <w:pStyle w:val="ListParagraph"/>
        <w:numPr>
          <w:ilvl w:val="0"/>
          <w:numId w:val="8"/>
        </w:numPr>
        <w:rPr>
          <w:sz w:val="22"/>
        </w:rPr>
      </w:pPr>
      <w:r w:rsidRPr="00E07A2C">
        <w:rPr>
          <w:sz w:val="22"/>
        </w:rPr>
        <w:t>Restrictions on felony murder</w:t>
      </w:r>
    </w:p>
    <w:p w:rsidR="00E07A2C" w:rsidRPr="00E07A2C" w:rsidRDefault="00E07A2C" w:rsidP="00E07A2C">
      <w:pPr>
        <w:pStyle w:val="ListParagraph"/>
        <w:numPr>
          <w:ilvl w:val="1"/>
          <w:numId w:val="8"/>
        </w:numPr>
        <w:rPr>
          <w:b/>
          <w:sz w:val="22"/>
        </w:rPr>
      </w:pPr>
      <w:r w:rsidRPr="001D5F24">
        <w:rPr>
          <w:b/>
          <w:sz w:val="22"/>
        </w:rPr>
        <w:t>Proximate cause</w:t>
      </w:r>
      <w:r>
        <w:rPr>
          <w:sz w:val="22"/>
        </w:rPr>
        <w:t xml:space="preserve">, </w:t>
      </w:r>
      <w:r>
        <w:rPr>
          <w:i/>
          <w:sz w:val="22"/>
        </w:rPr>
        <w:t>King</w:t>
      </w:r>
      <w:r>
        <w:rPr>
          <w:sz w:val="22"/>
        </w:rPr>
        <w:t xml:space="preserve"> (drug running, plane crash); </w:t>
      </w:r>
      <w:r w:rsidRPr="00E07A2C">
        <w:rPr>
          <w:i/>
          <w:sz w:val="22"/>
        </w:rPr>
        <w:t>Stamp</w:t>
      </w:r>
      <w:r w:rsidRPr="00E07A2C">
        <w:rPr>
          <w:sz w:val="22"/>
        </w:rPr>
        <w:t xml:space="preserve"> might </w:t>
      </w:r>
      <w:r w:rsidR="005F790B">
        <w:rPr>
          <w:sz w:val="22"/>
        </w:rPr>
        <w:t>have a less rigorous test</w:t>
      </w:r>
    </w:p>
    <w:p w:rsidR="00E07A2C" w:rsidRDefault="00E07A2C" w:rsidP="00E07A2C">
      <w:pPr>
        <w:pStyle w:val="ListParagraph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Only </w:t>
      </w:r>
      <w:r w:rsidR="00E06306">
        <w:rPr>
          <w:sz w:val="22"/>
        </w:rPr>
        <w:t>“</w:t>
      </w:r>
      <w:r w:rsidR="00E06306" w:rsidRPr="001D5F24">
        <w:rPr>
          <w:b/>
          <w:sz w:val="22"/>
        </w:rPr>
        <w:t>i</w:t>
      </w:r>
      <w:r w:rsidRPr="001D5F24">
        <w:rPr>
          <w:b/>
          <w:sz w:val="22"/>
        </w:rPr>
        <w:t>nherently dangerous</w:t>
      </w:r>
      <w:r w:rsidRPr="00E07A2C">
        <w:rPr>
          <w:sz w:val="22"/>
        </w:rPr>
        <w:t xml:space="preserve">” </w:t>
      </w:r>
      <w:r>
        <w:rPr>
          <w:sz w:val="22"/>
        </w:rPr>
        <w:t>felonies can be predicate offenses, two tests</w:t>
      </w:r>
    </w:p>
    <w:p w:rsidR="00E07A2C" w:rsidRPr="00E07A2C" w:rsidRDefault="00E07A2C" w:rsidP="00E07A2C">
      <w:pPr>
        <w:pStyle w:val="ListParagraph"/>
        <w:numPr>
          <w:ilvl w:val="2"/>
          <w:numId w:val="8"/>
        </w:numPr>
        <w:rPr>
          <w:sz w:val="22"/>
          <w:u w:val="single"/>
        </w:rPr>
      </w:pPr>
      <w:r w:rsidRPr="001D5F24">
        <w:rPr>
          <w:sz w:val="22"/>
          <w:u w:val="single"/>
        </w:rPr>
        <w:t>In the abstract</w:t>
      </w:r>
      <w:r w:rsidR="00E06306">
        <w:rPr>
          <w:sz w:val="22"/>
        </w:rPr>
        <w:t xml:space="preserve">, </w:t>
      </w:r>
      <w:r w:rsidRPr="00E07A2C">
        <w:rPr>
          <w:i/>
          <w:sz w:val="22"/>
        </w:rPr>
        <w:t>Phillips</w:t>
      </w:r>
      <w:r>
        <w:rPr>
          <w:sz w:val="22"/>
        </w:rPr>
        <w:t xml:space="preserve"> (bad medical practice, larceny)</w:t>
      </w:r>
    </w:p>
    <w:p w:rsidR="00E07A2C" w:rsidRPr="00E06306" w:rsidRDefault="00E07A2C" w:rsidP="00E06306">
      <w:pPr>
        <w:pStyle w:val="ListParagraph"/>
        <w:numPr>
          <w:ilvl w:val="2"/>
          <w:numId w:val="8"/>
        </w:numPr>
        <w:rPr>
          <w:sz w:val="22"/>
          <w:u w:val="single"/>
        </w:rPr>
      </w:pPr>
      <w:r w:rsidRPr="001D5F24">
        <w:rPr>
          <w:sz w:val="22"/>
          <w:u w:val="single"/>
        </w:rPr>
        <w:t>As committed</w:t>
      </w:r>
      <w:r>
        <w:rPr>
          <w:sz w:val="22"/>
        </w:rPr>
        <w:t xml:space="preserve">, </w:t>
      </w:r>
      <w:r>
        <w:rPr>
          <w:i/>
          <w:sz w:val="22"/>
        </w:rPr>
        <w:t>Stewart</w:t>
      </w:r>
      <w:r>
        <w:rPr>
          <w:sz w:val="22"/>
        </w:rPr>
        <w:t xml:space="preserve"> (crack binge, child neglect)</w:t>
      </w:r>
      <w:r w:rsidR="00E06306">
        <w:rPr>
          <w:sz w:val="22"/>
        </w:rPr>
        <w:t xml:space="preserve">, </w:t>
      </w:r>
      <w:r w:rsidRPr="00E06306">
        <w:rPr>
          <w:i/>
          <w:sz w:val="22"/>
        </w:rPr>
        <w:t>Hines</w:t>
      </w:r>
      <w:r w:rsidR="00E06306">
        <w:rPr>
          <w:sz w:val="22"/>
        </w:rPr>
        <w:t xml:space="preserve"> (drunk felon w/ firearm)</w:t>
      </w:r>
    </w:p>
    <w:p w:rsidR="00E07A2C" w:rsidRDefault="00E06306" w:rsidP="00E06306">
      <w:pPr>
        <w:pStyle w:val="ListParagraph"/>
        <w:numPr>
          <w:ilvl w:val="4"/>
          <w:numId w:val="8"/>
        </w:numPr>
        <w:rPr>
          <w:sz w:val="22"/>
        </w:rPr>
      </w:pPr>
      <w:r>
        <w:rPr>
          <w:sz w:val="22"/>
        </w:rPr>
        <w:t xml:space="preserve">Majority in </w:t>
      </w:r>
      <w:r>
        <w:rPr>
          <w:i/>
          <w:sz w:val="22"/>
        </w:rPr>
        <w:t>Hines</w:t>
      </w:r>
      <w:r>
        <w:rPr>
          <w:sz w:val="22"/>
        </w:rPr>
        <w:t xml:space="preserve"> requires foreseeable danger; dissent requires a high probability of danger</w:t>
      </w:r>
    </w:p>
    <w:p w:rsidR="00E07A2C" w:rsidRDefault="00E07A2C" w:rsidP="00E06306">
      <w:pPr>
        <w:pStyle w:val="ListParagraph"/>
        <w:numPr>
          <w:ilvl w:val="1"/>
          <w:numId w:val="8"/>
        </w:numPr>
        <w:rPr>
          <w:sz w:val="22"/>
        </w:rPr>
      </w:pPr>
      <w:r w:rsidRPr="001D5F24">
        <w:rPr>
          <w:b/>
          <w:sz w:val="22"/>
        </w:rPr>
        <w:t>Merger rule</w:t>
      </w:r>
      <w:r>
        <w:rPr>
          <w:sz w:val="22"/>
        </w:rPr>
        <w:t xml:space="preserve">: </w:t>
      </w:r>
      <w:r w:rsidR="00E06306">
        <w:rPr>
          <w:sz w:val="22"/>
        </w:rPr>
        <w:t>Some felonies merge with the killing and cannot be predicate offenses, many tests</w:t>
      </w:r>
    </w:p>
    <w:p w:rsidR="00E06306" w:rsidRDefault="00E06306" w:rsidP="00E07A2C">
      <w:pPr>
        <w:pStyle w:val="ListParagraph"/>
        <w:numPr>
          <w:ilvl w:val="3"/>
          <w:numId w:val="8"/>
        </w:numPr>
        <w:rPr>
          <w:sz w:val="22"/>
        </w:rPr>
      </w:pPr>
      <w:r w:rsidRPr="00E06306">
        <w:rPr>
          <w:sz w:val="22"/>
          <w:u w:val="single"/>
        </w:rPr>
        <w:t>Included-in-fact</w:t>
      </w:r>
      <w:r w:rsidRPr="00E06306">
        <w:rPr>
          <w:sz w:val="22"/>
        </w:rPr>
        <w:t xml:space="preserve">, </w:t>
      </w:r>
      <w:r w:rsidR="00E07A2C" w:rsidRPr="00E06306">
        <w:rPr>
          <w:i/>
          <w:sz w:val="22"/>
        </w:rPr>
        <w:t>Ireland</w:t>
      </w:r>
      <w:r>
        <w:rPr>
          <w:sz w:val="22"/>
        </w:rPr>
        <w:t xml:space="preserve"> (</w:t>
      </w:r>
      <w:r w:rsidR="00E07A2C" w:rsidRPr="00E06306">
        <w:rPr>
          <w:sz w:val="22"/>
        </w:rPr>
        <w:t>assault w/ deadly weapon</w:t>
      </w:r>
      <w:r>
        <w:rPr>
          <w:sz w:val="22"/>
        </w:rPr>
        <w:t>)</w:t>
      </w:r>
    </w:p>
    <w:p w:rsidR="00E07A2C" w:rsidRPr="00E06306" w:rsidRDefault="00E06306" w:rsidP="00E06306">
      <w:pPr>
        <w:pStyle w:val="ListParagraph"/>
        <w:numPr>
          <w:ilvl w:val="3"/>
          <w:numId w:val="8"/>
        </w:numPr>
        <w:spacing w:before="240"/>
        <w:rPr>
          <w:sz w:val="22"/>
        </w:rPr>
      </w:pPr>
      <w:r>
        <w:rPr>
          <w:sz w:val="22"/>
          <w:u w:val="single"/>
        </w:rPr>
        <w:t>No independent purpose</w:t>
      </w:r>
      <w:r>
        <w:rPr>
          <w:sz w:val="22"/>
        </w:rPr>
        <w:t xml:space="preserve">, </w:t>
      </w:r>
      <w:r>
        <w:rPr>
          <w:i/>
          <w:sz w:val="22"/>
        </w:rPr>
        <w:t>Burton</w:t>
      </w:r>
      <w:r>
        <w:rPr>
          <w:sz w:val="22"/>
        </w:rPr>
        <w:t xml:space="preserve"> (armed robbery), </w:t>
      </w:r>
      <w:r w:rsidRPr="00E06306">
        <w:rPr>
          <w:i/>
          <w:sz w:val="22"/>
        </w:rPr>
        <w:t>Mattison</w:t>
      </w:r>
      <w:r>
        <w:rPr>
          <w:sz w:val="22"/>
        </w:rPr>
        <w:t xml:space="preserve">, </w:t>
      </w:r>
      <w:r w:rsidRPr="00E06306">
        <w:rPr>
          <w:i/>
          <w:sz w:val="22"/>
        </w:rPr>
        <w:t>Robertson</w:t>
      </w:r>
    </w:p>
    <w:p w:rsidR="00E07A2C" w:rsidRDefault="00E06306" w:rsidP="00E07A2C">
      <w:pPr>
        <w:pStyle w:val="ListParagraph"/>
        <w:numPr>
          <w:ilvl w:val="3"/>
          <w:numId w:val="8"/>
        </w:numPr>
        <w:rPr>
          <w:sz w:val="22"/>
        </w:rPr>
      </w:pPr>
      <w:r>
        <w:rPr>
          <w:sz w:val="22"/>
        </w:rPr>
        <w:t xml:space="preserve">Look to </w:t>
      </w:r>
      <w:r w:rsidR="00E07A2C" w:rsidRPr="00184C0B">
        <w:rPr>
          <w:sz w:val="22"/>
          <w:u w:val="single"/>
        </w:rPr>
        <w:t>legis</w:t>
      </w:r>
      <w:r>
        <w:rPr>
          <w:sz w:val="22"/>
          <w:u w:val="single"/>
        </w:rPr>
        <w:t>lative</w:t>
      </w:r>
      <w:r w:rsidR="00E07A2C" w:rsidRPr="00184C0B">
        <w:rPr>
          <w:sz w:val="22"/>
          <w:u w:val="single"/>
        </w:rPr>
        <w:t xml:space="preserve"> intent</w:t>
      </w:r>
      <w:r>
        <w:rPr>
          <w:sz w:val="22"/>
        </w:rPr>
        <w:t xml:space="preserve"> to see if would elevate all assaults to murder, </w:t>
      </w:r>
      <w:r>
        <w:rPr>
          <w:i/>
          <w:sz w:val="22"/>
        </w:rPr>
        <w:t>Hansen</w:t>
      </w:r>
      <w:r>
        <w:rPr>
          <w:sz w:val="22"/>
        </w:rPr>
        <w:t xml:space="preserve"> (drive-by shooting)</w:t>
      </w:r>
    </w:p>
    <w:p w:rsidR="00E07A2C" w:rsidRDefault="00E06306" w:rsidP="00E07A2C">
      <w:pPr>
        <w:pStyle w:val="ListParagraph"/>
        <w:numPr>
          <w:ilvl w:val="3"/>
          <w:numId w:val="8"/>
        </w:numPr>
        <w:rPr>
          <w:sz w:val="22"/>
        </w:rPr>
      </w:pPr>
      <w:r>
        <w:rPr>
          <w:sz w:val="22"/>
          <w:u w:val="single"/>
        </w:rPr>
        <w:t>Assaultive felony</w:t>
      </w:r>
      <w:r>
        <w:rPr>
          <w:sz w:val="22"/>
        </w:rPr>
        <w:t xml:space="preserve"> w/ </w:t>
      </w:r>
      <w:r>
        <w:rPr>
          <w:sz w:val="22"/>
          <w:u w:val="single"/>
        </w:rPr>
        <w:t>threat of immediate violent injury</w:t>
      </w:r>
      <w:r>
        <w:rPr>
          <w:sz w:val="22"/>
        </w:rPr>
        <w:t xml:space="preserve">, elements in the abstract, </w:t>
      </w:r>
      <w:r w:rsidR="00E07A2C">
        <w:rPr>
          <w:i/>
          <w:sz w:val="22"/>
        </w:rPr>
        <w:t>Sarun Chun</w:t>
      </w:r>
    </w:p>
    <w:p w:rsidR="00E07A2C" w:rsidRPr="00E06306" w:rsidRDefault="00E07A2C" w:rsidP="00E06306">
      <w:pPr>
        <w:pStyle w:val="ListParagraph"/>
        <w:numPr>
          <w:ilvl w:val="4"/>
          <w:numId w:val="8"/>
        </w:numPr>
        <w:rPr>
          <w:sz w:val="22"/>
        </w:rPr>
      </w:pPr>
      <w:r>
        <w:rPr>
          <w:sz w:val="22"/>
        </w:rPr>
        <w:t>Policy</w:t>
      </w:r>
      <w:r w:rsidR="00E06306">
        <w:rPr>
          <w:sz w:val="22"/>
        </w:rPr>
        <w:t xml:space="preserve">: </w:t>
      </w:r>
      <w:r w:rsidRPr="00E06306">
        <w:rPr>
          <w:sz w:val="22"/>
        </w:rPr>
        <w:t>Administrability</w:t>
      </w:r>
      <w:r w:rsidR="00E06306">
        <w:rPr>
          <w:sz w:val="22"/>
        </w:rPr>
        <w:t>; p</w:t>
      </w:r>
      <w:r w:rsidRPr="00E06306">
        <w:rPr>
          <w:sz w:val="22"/>
        </w:rPr>
        <w:t>resumption in favor of D</w:t>
      </w:r>
      <w:r w:rsidR="00E06306">
        <w:rPr>
          <w:sz w:val="22"/>
        </w:rPr>
        <w:t>; a</w:t>
      </w:r>
      <w:r w:rsidRPr="00E06306">
        <w:rPr>
          <w:sz w:val="22"/>
        </w:rPr>
        <w:t>voids problem where violent child abuser less liable than negligent child abuser, e.g.</w:t>
      </w:r>
      <w:r w:rsidR="00E06306">
        <w:rPr>
          <w:sz w:val="22"/>
        </w:rPr>
        <w:t>; s</w:t>
      </w:r>
      <w:r w:rsidRPr="00E06306">
        <w:rPr>
          <w:sz w:val="22"/>
        </w:rPr>
        <w:t>hrinks annoying felony murder</w:t>
      </w:r>
      <w:r w:rsidR="00E06306">
        <w:rPr>
          <w:sz w:val="22"/>
        </w:rPr>
        <w:t xml:space="preserve"> doctrine</w:t>
      </w:r>
    </w:p>
    <w:p w:rsidR="00E07A2C" w:rsidRPr="001D5F24" w:rsidRDefault="001D5F24" w:rsidP="00CA4F9C">
      <w:pPr>
        <w:pStyle w:val="ListParagraph"/>
        <w:numPr>
          <w:ilvl w:val="1"/>
          <w:numId w:val="8"/>
        </w:numPr>
        <w:rPr>
          <w:sz w:val="22"/>
        </w:rPr>
      </w:pPr>
      <w:r w:rsidRPr="001D5F24">
        <w:rPr>
          <w:b/>
          <w:sz w:val="22"/>
        </w:rPr>
        <w:t>Third party killings</w:t>
      </w:r>
      <w:r>
        <w:rPr>
          <w:sz w:val="22"/>
        </w:rPr>
        <w:t xml:space="preserve"> during a felony</w:t>
      </w:r>
    </w:p>
    <w:p w:rsidR="00E07A2C" w:rsidRDefault="00E07A2C" w:rsidP="001D5F24">
      <w:pPr>
        <w:pStyle w:val="ListParagraph"/>
        <w:numPr>
          <w:ilvl w:val="2"/>
          <w:numId w:val="8"/>
        </w:numPr>
        <w:rPr>
          <w:sz w:val="22"/>
        </w:rPr>
      </w:pPr>
      <w:r w:rsidRPr="001D5F24">
        <w:rPr>
          <w:sz w:val="22"/>
          <w:u w:val="single"/>
        </w:rPr>
        <w:t>Agency theory</w:t>
      </w:r>
      <w:r w:rsidR="001D5F24">
        <w:rPr>
          <w:sz w:val="22"/>
        </w:rPr>
        <w:t>, must be acting in concert, and foreseeable and in furtherance</w:t>
      </w:r>
      <w:r>
        <w:rPr>
          <w:sz w:val="22"/>
        </w:rPr>
        <w:t xml:space="preserve">, </w:t>
      </w:r>
      <w:r>
        <w:rPr>
          <w:i/>
          <w:sz w:val="22"/>
        </w:rPr>
        <w:t>Canola</w:t>
      </w:r>
    </w:p>
    <w:p w:rsidR="00E07A2C" w:rsidRPr="001D5F24" w:rsidRDefault="00E07A2C" w:rsidP="001D5F24">
      <w:pPr>
        <w:pStyle w:val="ListParagraph"/>
        <w:numPr>
          <w:ilvl w:val="2"/>
          <w:numId w:val="8"/>
        </w:numPr>
        <w:rPr>
          <w:sz w:val="22"/>
        </w:rPr>
      </w:pPr>
      <w:r w:rsidRPr="001D5F24">
        <w:rPr>
          <w:sz w:val="22"/>
          <w:u w:val="single"/>
        </w:rPr>
        <w:t>Proximate cause theory</w:t>
      </w:r>
      <w:r w:rsidR="001D5F24">
        <w:rPr>
          <w:sz w:val="22"/>
        </w:rPr>
        <w:t>, need only foreseeability/direct cause</w:t>
      </w:r>
    </w:p>
    <w:p w:rsidR="00E07A2C" w:rsidRDefault="001D5F24" w:rsidP="001D5F24">
      <w:pPr>
        <w:pStyle w:val="ListParagraph"/>
        <w:numPr>
          <w:ilvl w:val="3"/>
          <w:numId w:val="8"/>
        </w:numPr>
        <w:rPr>
          <w:sz w:val="22"/>
        </w:rPr>
      </w:pPr>
      <w:r>
        <w:rPr>
          <w:sz w:val="22"/>
        </w:rPr>
        <w:t>If V is a cofelon, could still say that cofelon assumed the risk</w:t>
      </w:r>
    </w:p>
    <w:p w:rsidR="00E07A2C" w:rsidRPr="00DB2E3A" w:rsidRDefault="001D5F24" w:rsidP="00E07A2C">
      <w:pPr>
        <w:pStyle w:val="ListParagraph"/>
        <w:numPr>
          <w:ilvl w:val="2"/>
          <w:numId w:val="8"/>
        </w:numPr>
        <w:rPr>
          <w:sz w:val="22"/>
        </w:rPr>
      </w:pPr>
      <w:r>
        <w:rPr>
          <w:sz w:val="22"/>
        </w:rPr>
        <w:t>Policy: U</w:t>
      </w:r>
      <w:r w:rsidR="00E07A2C" w:rsidRPr="001D5F24">
        <w:rPr>
          <w:sz w:val="22"/>
        </w:rPr>
        <w:t>nfair to hold</w:t>
      </w:r>
      <w:r>
        <w:rPr>
          <w:sz w:val="22"/>
        </w:rPr>
        <w:t xml:space="preserve"> D liable for others’ actions? Might be j</w:t>
      </w:r>
      <w:r w:rsidR="00E07A2C" w:rsidRPr="001D5F24">
        <w:rPr>
          <w:sz w:val="22"/>
        </w:rPr>
        <w:t>ustif</w:t>
      </w:r>
      <w:r>
        <w:rPr>
          <w:sz w:val="22"/>
        </w:rPr>
        <w:t xml:space="preserve">ication or </w:t>
      </w:r>
      <w:r w:rsidR="00E07A2C" w:rsidRPr="001D5F24">
        <w:rPr>
          <w:sz w:val="22"/>
        </w:rPr>
        <w:t>ex</w:t>
      </w:r>
      <w:r>
        <w:rPr>
          <w:sz w:val="22"/>
        </w:rPr>
        <w:t>cuse for innocent third parties</w:t>
      </w:r>
      <w:proofErr w:type="gramStart"/>
      <w:r>
        <w:rPr>
          <w:sz w:val="22"/>
        </w:rPr>
        <w:t>;</w:t>
      </w:r>
      <w:proofErr w:type="gramEnd"/>
      <w:r w:rsidR="00E07A2C" w:rsidRPr="001D5F24">
        <w:rPr>
          <w:sz w:val="22"/>
        </w:rPr>
        <w:t xml:space="preserve"> why not for felon?</w:t>
      </w:r>
      <w:r>
        <w:rPr>
          <w:sz w:val="22"/>
        </w:rPr>
        <w:t xml:space="preserve"> Does the proximate cause test use broad mens rea?</w:t>
      </w:r>
    </w:p>
    <w:p w:rsidR="00E07A2C" w:rsidRDefault="00E07A2C" w:rsidP="00DB2E3A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Policy</w:t>
      </w:r>
    </w:p>
    <w:p w:rsidR="00E07A2C" w:rsidRPr="00DB2E3A" w:rsidRDefault="00E07A2C" w:rsidP="00DB2E3A">
      <w:pPr>
        <w:pStyle w:val="ListParagraph"/>
        <w:numPr>
          <w:ilvl w:val="1"/>
          <w:numId w:val="8"/>
        </w:numPr>
        <w:rPr>
          <w:sz w:val="22"/>
          <w:u w:val="single"/>
        </w:rPr>
      </w:pPr>
      <w:r w:rsidRPr="00603799">
        <w:rPr>
          <w:sz w:val="22"/>
          <w:u w:val="single"/>
        </w:rPr>
        <w:t>In favor</w:t>
      </w:r>
      <w:r w:rsidR="00DB2E3A">
        <w:rPr>
          <w:sz w:val="22"/>
        </w:rPr>
        <w:t xml:space="preserve">: Take care during felonies; </w:t>
      </w:r>
      <w:r w:rsidRPr="00DB2E3A">
        <w:rPr>
          <w:sz w:val="22"/>
        </w:rPr>
        <w:t>easier to charge actual murderers w/ murder</w:t>
      </w:r>
      <w:r w:rsidR="00DB2E3A">
        <w:rPr>
          <w:sz w:val="22"/>
        </w:rPr>
        <w:t>; d</w:t>
      </w:r>
      <w:r w:rsidRPr="00DB2E3A">
        <w:rPr>
          <w:sz w:val="22"/>
        </w:rPr>
        <w:t>eters all felonies</w:t>
      </w:r>
    </w:p>
    <w:p w:rsidR="00CA3D88" w:rsidRPr="00CA3D88" w:rsidRDefault="00E07A2C" w:rsidP="00D555C8">
      <w:pPr>
        <w:pStyle w:val="ListParagraph"/>
        <w:numPr>
          <w:ilvl w:val="1"/>
          <w:numId w:val="8"/>
        </w:numPr>
        <w:rPr>
          <w:sz w:val="22"/>
          <w:u w:val="single"/>
        </w:rPr>
      </w:pPr>
      <w:r w:rsidRPr="00603799">
        <w:rPr>
          <w:sz w:val="22"/>
          <w:u w:val="single"/>
        </w:rPr>
        <w:t>Against</w:t>
      </w:r>
      <w:r w:rsidR="00DB2E3A">
        <w:rPr>
          <w:sz w:val="22"/>
        </w:rPr>
        <w:t>: S</w:t>
      </w:r>
      <w:r w:rsidRPr="00DB2E3A">
        <w:rPr>
          <w:sz w:val="22"/>
        </w:rPr>
        <w:t>tandard for other felonies low</w:t>
      </w:r>
      <w:r w:rsidR="00DB2E3A">
        <w:rPr>
          <w:sz w:val="22"/>
        </w:rPr>
        <w:t>; might consume all homicide; disproportionate, not enough blame</w:t>
      </w:r>
    </w:p>
    <w:p w:rsidR="00CA3D88" w:rsidRPr="00D3542E" w:rsidRDefault="00CA3D88" w:rsidP="00CA3D88">
      <w:pPr>
        <w:rPr>
          <w:b/>
          <w:sz w:val="28"/>
          <w:u w:val="single"/>
        </w:rPr>
      </w:pPr>
      <w:r w:rsidRPr="00D3542E">
        <w:rPr>
          <w:b/>
          <w:sz w:val="28"/>
          <w:u w:val="single"/>
        </w:rPr>
        <w:t>Mistake</w:t>
      </w:r>
    </w:p>
    <w:p w:rsidR="00CA3D88" w:rsidRPr="00CA3D88" w:rsidRDefault="00CA3D88" w:rsidP="00CA3D88">
      <w:pPr>
        <w:pStyle w:val="ListParagraph"/>
        <w:numPr>
          <w:ilvl w:val="0"/>
          <w:numId w:val="9"/>
        </w:numPr>
        <w:rPr>
          <w:b/>
          <w:sz w:val="22"/>
          <w:u w:val="single"/>
        </w:rPr>
      </w:pPr>
      <w:r w:rsidRPr="00EC1E49">
        <w:rPr>
          <w:b/>
          <w:sz w:val="22"/>
          <w:u w:val="single"/>
        </w:rPr>
        <w:t>Mistake of fact</w:t>
      </w:r>
      <w:r>
        <w:rPr>
          <w:sz w:val="22"/>
        </w:rPr>
        <w:t xml:space="preserve">: </w:t>
      </w:r>
      <w:r w:rsidR="007103AD">
        <w:rPr>
          <w:sz w:val="22"/>
        </w:rPr>
        <w:t>At least three different standards, arguably four</w:t>
      </w:r>
    </w:p>
    <w:p w:rsidR="005F790B" w:rsidRPr="005F790B" w:rsidRDefault="00B46E54" w:rsidP="00CA3D88">
      <w:pPr>
        <w:pStyle w:val="ListParagraph"/>
        <w:numPr>
          <w:ilvl w:val="1"/>
          <w:numId w:val="9"/>
        </w:numPr>
        <w:rPr>
          <w:sz w:val="22"/>
        </w:rPr>
      </w:pPr>
      <w:r>
        <w:rPr>
          <w:sz w:val="22"/>
        </w:rPr>
        <w:t>Moral Wrong Principle (</w:t>
      </w:r>
      <w:r w:rsidR="005F790B">
        <w:rPr>
          <w:sz w:val="22"/>
        </w:rPr>
        <w:t xml:space="preserve">moral </w:t>
      </w:r>
      <w:r w:rsidR="00A0145D">
        <w:rPr>
          <w:sz w:val="22"/>
        </w:rPr>
        <w:t xml:space="preserve">wrong </w:t>
      </w:r>
      <w:r w:rsidR="005F790B">
        <w:rPr>
          <w:sz w:val="22"/>
        </w:rPr>
        <w:t>exists and must be punished</w:t>
      </w:r>
      <w:r w:rsidR="00CA3D88">
        <w:rPr>
          <w:sz w:val="22"/>
        </w:rPr>
        <w:t xml:space="preserve">), Bramwell in </w:t>
      </w:r>
      <w:r w:rsidR="00CA3D88">
        <w:rPr>
          <w:i/>
          <w:sz w:val="22"/>
        </w:rPr>
        <w:t>Prince</w:t>
      </w:r>
    </w:p>
    <w:p w:rsidR="00A0145D" w:rsidRDefault="005F790B" w:rsidP="005F790B">
      <w:pPr>
        <w:pStyle w:val="ListParagraph"/>
        <w:numPr>
          <w:ilvl w:val="2"/>
          <w:numId w:val="9"/>
        </w:numPr>
        <w:rPr>
          <w:sz w:val="22"/>
        </w:rPr>
      </w:pPr>
      <w:r>
        <w:rPr>
          <w:sz w:val="22"/>
        </w:rPr>
        <w:t xml:space="preserve">Strict liability requirements, </w:t>
      </w:r>
      <w:r>
        <w:rPr>
          <w:i/>
          <w:sz w:val="22"/>
        </w:rPr>
        <w:t xml:space="preserve">Olsen </w:t>
      </w:r>
      <w:r>
        <w:rPr>
          <w:sz w:val="22"/>
        </w:rPr>
        <w:t>(trailer girl)</w:t>
      </w:r>
    </w:p>
    <w:p w:rsidR="00A0145D" w:rsidRPr="00A0145D" w:rsidRDefault="00A0145D" w:rsidP="00A0145D">
      <w:pPr>
        <w:pStyle w:val="ListParagraph"/>
        <w:numPr>
          <w:ilvl w:val="3"/>
          <w:numId w:val="9"/>
        </w:numPr>
        <w:rPr>
          <w:sz w:val="22"/>
        </w:rPr>
      </w:pPr>
      <w:r>
        <w:rPr>
          <w:sz w:val="22"/>
        </w:rPr>
        <w:t>Strict liability for regul.</w:t>
      </w:r>
      <w:r w:rsidRPr="007103AD">
        <w:rPr>
          <w:sz w:val="22"/>
        </w:rPr>
        <w:t xml:space="preserve"> </w:t>
      </w:r>
      <w:proofErr w:type="gramStart"/>
      <w:r w:rsidRPr="007103AD">
        <w:rPr>
          <w:sz w:val="22"/>
        </w:rPr>
        <w:t>offenses</w:t>
      </w:r>
      <w:proofErr w:type="gramEnd"/>
      <w:r w:rsidRPr="007103AD">
        <w:rPr>
          <w:sz w:val="22"/>
        </w:rPr>
        <w:t xml:space="preserve">, </w:t>
      </w:r>
      <w:r w:rsidRPr="007103AD">
        <w:rPr>
          <w:i/>
          <w:sz w:val="22"/>
        </w:rPr>
        <w:t>Balint</w:t>
      </w:r>
      <w:r w:rsidRPr="007103AD">
        <w:rPr>
          <w:sz w:val="22"/>
        </w:rPr>
        <w:t xml:space="preserve"> (opium), </w:t>
      </w:r>
      <w:r w:rsidRPr="007103AD">
        <w:rPr>
          <w:i/>
          <w:sz w:val="22"/>
        </w:rPr>
        <w:t>Dotterweich</w:t>
      </w:r>
      <w:r w:rsidRPr="007103AD">
        <w:rPr>
          <w:sz w:val="22"/>
        </w:rPr>
        <w:t xml:space="preserve"> (mislabeling)</w:t>
      </w:r>
      <w:r>
        <w:rPr>
          <w:sz w:val="22"/>
        </w:rPr>
        <w:t>, b</w:t>
      </w:r>
      <w:r w:rsidRPr="00A0145D">
        <w:rPr>
          <w:sz w:val="22"/>
        </w:rPr>
        <w:t xml:space="preserve">ut see </w:t>
      </w:r>
      <w:r w:rsidRPr="00A0145D">
        <w:rPr>
          <w:i/>
          <w:sz w:val="22"/>
        </w:rPr>
        <w:t>Staples</w:t>
      </w:r>
      <w:r>
        <w:rPr>
          <w:sz w:val="22"/>
        </w:rPr>
        <w:t xml:space="preserve"> (guns)</w:t>
      </w:r>
    </w:p>
    <w:p w:rsidR="00A0145D" w:rsidRDefault="00A0145D" w:rsidP="00A0145D">
      <w:pPr>
        <w:pStyle w:val="ListParagraph"/>
        <w:numPr>
          <w:ilvl w:val="3"/>
          <w:numId w:val="9"/>
        </w:numPr>
        <w:rPr>
          <w:sz w:val="22"/>
        </w:rPr>
      </w:pPr>
      <w:r>
        <w:rPr>
          <w:sz w:val="22"/>
        </w:rPr>
        <w:t>S.l. resisted for non-regul.</w:t>
      </w:r>
      <w:r w:rsidRPr="007103AD">
        <w:rPr>
          <w:sz w:val="22"/>
        </w:rPr>
        <w:t xml:space="preserve"> </w:t>
      </w:r>
      <w:proofErr w:type="gramStart"/>
      <w:r w:rsidRPr="007103AD">
        <w:rPr>
          <w:sz w:val="22"/>
        </w:rPr>
        <w:t>offenses</w:t>
      </w:r>
      <w:proofErr w:type="gramEnd"/>
      <w:r w:rsidRPr="007103AD">
        <w:rPr>
          <w:sz w:val="22"/>
        </w:rPr>
        <w:t xml:space="preserve"> w/ moral opprobrium, </w:t>
      </w:r>
      <w:r w:rsidRPr="007103AD">
        <w:rPr>
          <w:i/>
          <w:sz w:val="22"/>
        </w:rPr>
        <w:t>Morrissette</w:t>
      </w:r>
      <w:r>
        <w:rPr>
          <w:sz w:val="22"/>
        </w:rPr>
        <w:t xml:space="preserve"> (steal</w:t>
      </w:r>
      <w:r w:rsidRPr="007103AD">
        <w:rPr>
          <w:sz w:val="22"/>
        </w:rPr>
        <w:t xml:space="preserve"> govt shell casings)</w:t>
      </w:r>
    </w:p>
    <w:p w:rsidR="00B73908" w:rsidRPr="00A0145D" w:rsidRDefault="00A0145D" w:rsidP="00A0145D">
      <w:pPr>
        <w:pStyle w:val="ListParagraph"/>
        <w:numPr>
          <w:ilvl w:val="3"/>
          <w:numId w:val="9"/>
        </w:numPr>
        <w:rPr>
          <w:sz w:val="22"/>
        </w:rPr>
      </w:pPr>
      <w:r w:rsidRPr="007103AD">
        <w:rPr>
          <w:sz w:val="22"/>
        </w:rPr>
        <w:t>MPC rejects strict liability altogether</w:t>
      </w:r>
    </w:p>
    <w:p w:rsidR="00CA3D88" w:rsidRDefault="00CA3D88" w:rsidP="00CA3D88">
      <w:pPr>
        <w:pStyle w:val="ListParagraph"/>
        <w:numPr>
          <w:ilvl w:val="1"/>
          <w:numId w:val="9"/>
        </w:numPr>
        <w:rPr>
          <w:sz w:val="22"/>
        </w:rPr>
      </w:pPr>
      <w:r>
        <w:rPr>
          <w:sz w:val="22"/>
        </w:rPr>
        <w:t>Less</w:t>
      </w:r>
      <w:r w:rsidR="00B46E54">
        <w:rPr>
          <w:sz w:val="22"/>
        </w:rPr>
        <w:t>er Crime Principle (</w:t>
      </w:r>
      <w:r>
        <w:rPr>
          <w:sz w:val="22"/>
        </w:rPr>
        <w:t xml:space="preserve">crime if mistaken belief true), Brett in </w:t>
      </w:r>
      <w:r>
        <w:rPr>
          <w:i/>
          <w:sz w:val="22"/>
        </w:rPr>
        <w:t>Prince</w:t>
      </w:r>
    </w:p>
    <w:p w:rsidR="00CA3D88" w:rsidRDefault="00CA3D88" w:rsidP="00CA3D88">
      <w:pPr>
        <w:pStyle w:val="ListParagraph"/>
        <w:numPr>
          <w:ilvl w:val="2"/>
          <w:numId w:val="9"/>
        </w:numPr>
        <w:rPr>
          <w:sz w:val="22"/>
        </w:rPr>
      </w:pPr>
      <w:r>
        <w:rPr>
          <w:sz w:val="22"/>
        </w:rPr>
        <w:t>MPC 2.04(2):  Charges reduced to the lesser crime</w:t>
      </w:r>
      <w:r w:rsidR="00B73908">
        <w:rPr>
          <w:sz w:val="22"/>
        </w:rPr>
        <w:t xml:space="preserve"> under MPC, not in common law</w:t>
      </w:r>
    </w:p>
    <w:p w:rsidR="007103AD" w:rsidRPr="007103AD" w:rsidRDefault="00CA3D88" w:rsidP="007103AD">
      <w:pPr>
        <w:pStyle w:val="ListParagraph"/>
        <w:numPr>
          <w:ilvl w:val="1"/>
          <w:numId w:val="9"/>
        </w:numPr>
        <w:rPr>
          <w:sz w:val="22"/>
        </w:rPr>
      </w:pPr>
      <w:r>
        <w:rPr>
          <w:sz w:val="22"/>
        </w:rPr>
        <w:t xml:space="preserve">MPC 2.04(1)(a): Full defense if the mistake negates </w:t>
      </w:r>
      <w:r w:rsidR="00B73908">
        <w:rPr>
          <w:sz w:val="22"/>
        </w:rPr>
        <w:t>the required mens rea</w:t>
      </w:r>
    </w:p>
    <w:p w:rsidR="00CB7DCF" w:rsidRPr="00CB7DCF" w:rsidRDefault="00CB7DCF" w:rsidP="00A0145D">
      <w:pPr>
        <w:pStyle w:val="ListParagraph"/>
        <w:numPr>
          <w:ilvl w:val="0"/>
          <w:numId w:val="9"/>
        </w:numPr>
        <w:rPr>
          <w:sz w:val="22"/>
        </w:rPr>
      </w:pPr>
      <w:r w:rsidRPr="00CB7DCF">
        <w:rPr>
          <w:sz w:val="22"/>
        </w:rPr>
        <w:t xml:space="preserve">Note on </w:t>
      </w:r>
      <w:r w:rsidRPr="00CB7DCF">
        <w:rPr>
          <w:b/>
          <w:sz w:val="22"/>
          <w:u w:val="single"/>
        </w:rPr>
        <w:t>rape</w:t>
      </w:r>
      <w:r w:rsidRPr="00CB7DCF">
        <w:rPr>
          <w:sz w:val="22"/>
        </w:rPr>
        <w:t xml:space="preserve"> and mistake of fact</w:t>
      </w:r>
    </w:p>
    <w:p w:rsidR="00CB7DCF" w:rsidRPr="00CB7DCF" w:rsidRDefault="00813C4F" w:rsidP="00CB7DCF">
      <w:pPr>
        <w:pStyle w:val="ListParagraph"/>
        <w:numPr>
          <w:ilvl w:val="1"/>
          <w:numId w:val="9"/>
        </w:numPr>
        <w:rPr>
          <w:sz w:val="22"/>
        </w:rPr>
      </w:pPr>
      <w:r>
        <w:rPr>
          <w:sz w:val="22"/>
        </w:rPr>
        <w:t xml:space="preserve">Rape elements: </w:t>
      </w:r>
      <w:r w:rsidRPr="00813C4F">
        <w:rPr>
          <w:sz w:val="22"/>
          <w:u w:val="single"/>
        </w:rPr>
        <w:t>I</w:t>
      </w:r>
      <w:r w:rsidR="00CB7DCF" w:rsidRPr="00813C4F">
        <w:rPr>
          <w:sz w:val="22"/>
          <w:u w:val="single"/>
        </w:rPr>
        <w:t>ntentional or reckless</w:t>
      </w:r>
      <w:r w:rsidR="00CB7DCF">
        <w:rPr>
          <w:sz w:val="22"/>
        </w:rPr>
        <w:t xml:space="preserve"> </w:t>
      </w:r>
      <w:r w:rsidR="00CB7DCF" w:rsidRPr="00813C4F">
        <w:rPr>
          <w:sz w:val="22"/>
          <w:u w:val="single"/>
        </w:rPr>
        <w:t>intercourse</w:t>
      </w:r>
      <w:r w:rsidR="00CB7DCF">
        <w:rPr>
          <w:sz w:val="22"/>
        </w:rPr>
        <w:t xml:space="preserve"> through</w:t>
      </w:r>
      <w:r>
        <w:rPr>
          <w:sz w:val="22"/>
        </w:rPr>
        <w:t xml:space="preserve"> </w:t>
      </w:r>
      <w:r w:rsidRPr="00813C4F">
        <w:rPr>
          <w:sz w:val="22"/>
          <w:u w:val="single"/>
        </w:rPr>
        <w:t xml:space="preserve">force, fear or </w:t>
      </w:r>
      <w:r w:rsidR="00CB7DCF" w:rsidRPr="00813C4F">
        <w:rPr>
          <w:sz w:val="22"/>
          <w:u w:val="single"/>
        </w:rPr>
        <w:t>fraud</w:t>
      </w:r>
      <w:r>
        <w:rPr>
          <w:sz w:val="22"/>
        </w:rPr>
        <w:t xml:space="preserve"> w/ </w:t>
      </w:r>
      <w:r w:rsidRPr="00813C4F">
        <w:rPr>
          <w:sz w:val="22"/>
          <w:u w:val="single"/>
        </w:rPr>
        <w:t>no</w:t>
      </w:r>
      <w:r w:rsidR="00CB7DCF" w:rsidRPr="00813C4F">
        <w:rPr>
          <w:sz w:val="22"/>
          <w:u w:val="single"/>
        </w:rPr>
        <w:t xml:space="preserve"> consent</w:t>
      </w:r>
      <w:r w:rsidR="00CB7DCF">
        <w:rPr>
          <w:sz w:val="22"/>
        </w:rPr>
        <w:t xml:space="preserve"> from V</w:t>
      </w:r>
    </w:p>
    <w:p w:rsidR="00CB7DCF" w:rsidRPr="00CB7DCF" w:rsidRDefault="00CB7DCF" w:rsidP="00CB7DCF">
      <w:pPr>
        <w:pStyle w:val="ListParagraph"/>
        <w:numPr>
          <w:ilvl w:val="2"/>
          <w:numId w:val="9"/>
        </w:numPr>
        <w:rPr>
          <w:sz w:val="22"/>
        </w:rPr>
      </w:pPr>
      <w:r>
        <w:rPr>
          <w:sz w:val="22"/>
        </w:rPr>
        <w:t xml:space="preserve">Honest belief in consent, recklessness standard, </w:t>
      </w:r>
      <w:r w:rsidRPr="00CB7DCF">
        <w:rPr>
          <w:i/>
          <w:sz w:val="22"/>
        </w:rPr>
        <w:t>Morgan</w:t>
      </w:r>
      <w:r>
        <w:rPr>
          <w:sz w:val="22"/>
        </w:rPr>
        <w:t xml:space="preserve"> (wife)</w:t>
      </w:r>
    </w:p>
    <w:p w:rsidR="00CB7DCF" w:rsidRDefault="00CB7DCF" w:rsidP="00CB7DCF">
      <w:pPr>
        <w:pStyle w:val="ListParagraph"/>
        <w:numPr>
          <w:ilvl w:val="2"/>
          <w:numId w:val="9"/>
        </w:numPr>
        <w:rPr>
          <w:sz w:val="22"/>
        </w:rPr>
      </w:pPr>
      <w:r>
        <w:rPr>
          <w:sz w:val="22"/>
        </w:rPr>
        <w:t>Honest and reasonable belief in consent, negligence standard, protect Vs</w:t>
      </w:r>
      <w:r w:rsidR="00813C4F">
        <w:rPr>
          <w:sz w:val="22"/>
        </w:rPr>
        <w:t>,</w:t>
      </w:r>
      <w:r>
        <w:rPr>
          <w:sz w:val="22"/>
        </w:rPr>
        <w:t xml:space="preserve"> </w:t>
      </w:r>
      <w:r>
        <w:rPr>
          <w:i/>
          <w:sz w:val="22"/>
        </w:rPr>
        <w:t>Sherry</w:t>
      </w:r>
      <w:r>
        <w:rPr>
          <w:sz w:val="22"/>
        </w:rPr>
        <w:t xml:space="preserve"> (nurse)</w:t>
      </w:r>
    </w:p>
    <w:p w:rsidR="00CA3D88" w:rsidRPr="00813C4F" w:rsidRDefault="00CB7DCF" w:rsidP="00CB7DCF">
      <w:pPr>
        <w:pStyle w:val="ListParagraph"/>
        <w:numPr>
          <w:ilvl w:val="2"/>
          <w:numId w:val="9"/>
        </w:numPr>
        <w:rPr>
          <w:sz w:val="22"/>
        </w:rPr>
      </w:pPr>
      <w:r>
        <w:rPr>
          <w:sz w:val="22"/>
        </w:rPr>
        <w:t>Strict liability, “No means no”, s</w:t>
      </w:r>
      <w:r w:rsidRPr="00CB7DCF">
        <w:rPr>
          <w:sz w:val="22"/>
        </w:rPr>
        <w:t xml:space="preserve">ocial norms </w:t>
      </w:r>
      <w:r>
        <w:rPr>
          <w:sz w:val="22"/>
        </w:rPr>
        <w:t>concerns that it gets around</w:t>
      </w:r>
    </w:p>
    <w:p w:rsidR="00CA3D88" w:rsidRDefault="00CA3D88" w:rsidP="00CA3D88">
      <w:pPr>
        <w:pStyle w:val="ListParagraph"/>
        <w:numPr>
          <w:ilvl w:val="0"/>
          <w:numId w:val="9"/>
        </w:numPr>
        <w:rPr>
          <w:sz w:val="22"/>
        </w:rPr>
      </w:pPr>
      <w:r w:rsidRPr="00942442">
        <w:rPr>
          <w:b/>
          <w:sz w:val="22"/>
          <w:u w:val="single"/>
        </w:rPr>
        <w:t>Mistake of law</w:t>
      </w:r>
    </w:p>
    <w:p w:rsidR="00CA3D88" w:rsidRDefault="00813C4F" w:rsidP="00CA3D88">
      <w:pPr>
        <w:pStyle w:val="ListParagraph"/>
        <w:numPr>
          <w:ilvl w:val="1"/>
          <w:numId w:val="9"/>
        </w:numPr>
        <w:rPr>
          <w:sz w:val="22"/>
        </w:rPr>
      </w:pPr>
      <w:r>
        <w:rPr>
          <w:sz w:val="22"/>
        </w:rPr>
        <w:t xml:space="preserve">Generally no defense, even w/ reasonable belief, </w:t>
      </w:r>
      <w:r w:rsidR="00CA3D88">
        <w:rPr>
          <w:i/>
          <w:sz w:val="22"/>
        </w:rPr>
        <w:t>Marrero</w:t>
      </w:r>
      <w:r>
        <w:rPr>
          <w:sz w:val="22"/>
        </w:rPr>
        <w:t xml:space="preserve"> (prison guard carrying gun)</w:t>
      </w:r>
    </w:p>
    <w:p w:rsidR="00CA3D88" w:rsidRDefault="00CA3D88" w:rsidP="00CA3D88">
      <w:pPr>
        <w:pStyle w:val="ListParagraph"/>
        <w:numPr>
          <w:ilvl w:val="1"/>
          <w:numId w:val="9"/>
        </w:numPr>
        <w:rPr>
          <w:sz w:val="22"/>
        </w:rPr>
      </w:pPr>
      <w:r w:rsidRPr="00813C4F">
        <w:rPr>
          <w:sz w:val="22"/>
        </w:rPr>
        <w:t xml:space="preserve">Exceptions </w:t>
      </w:r>
      <w:r>
        <w:rPr>
          <w:sz w:val="22"/>
        </w:rPr>
        <w:t>where mistake of law allowed</w:t>
      </w:r>
    </w:p>
    <w:p w:rsidR="00CA3D88" w:rsidRPr="00813C4F" w:rsidRDefault="00CA3D88" w:rsidP="00813C4F">
      <w:pPr>
        <w:pStyle w:val="ListParagraph"/>
        <w:numPr>
          <w:ilvl w:val="2"/>
          <w:numId w:val="9"/>
        </w:numPr>
        <w:rPr>
          <w:sz w:val="22"/>
        </w:rPr>
      </w:pPr>
      <w:r w:rsidRPr="00942442">
        <w:rPr>
          <w:sz w:val="22"/>
          <w:u w:val="single"/>
        </w:rPr>
        <w:t>Official statement rule</w:t>
      </w:r>
      <w:r w:rsidR="00813C4F">
        <w:rPr>
          <w:sz w:val="22"/>
        </w:rPr>
        <w:t xml:space="preserve">, rely on offic. </w:t>
      </w:r>
      <w:proofErr w:type="gramStart"/>
      <w:r w:rsidR="00813C4F" w:rsidRPr="00813C4F">
        <w:rPr>
          <w:sz w:val="22"/>
        </w:rPr>
        <w:t>statement</w:t>
      </w:r>
      <w:proofErr w:type="gramEnd"/>
      <w:r w:rsidR="00813C4F" w:rsidRPr="00813C4F">
        <w:rPr>
          <w:sz w:val="22"/>
        </w:rPr>
        <w:t xml:space="preserve"> of law </w:t>
      </w:r>
      <w:r w:rsidR="00813C4F">
        <w:rPr>
          <w:sz w:val="22"/>
        </w:rPr>
        <w:t>later</w:t>
      </w:r>
      <w:r w:rsidR="00813C4F" w:rsidRPr="00813C4F">
        <w:rPr>
          <w:sz w:val="22"/>
        </w:rPr>
        <w:t xml:space="preserve"> determined</w:t>
      </w:r>
      <w:r w:rsidRPr="00813C4F">
        <w:rPr>
          <w:sz w:val="22"/>
        </w:rPr>
        <w:t xml:space="preserve"> invalid/erroneous</w:t>
      </w:r>
      <w:r w:rsidR="00813C4F">
        <w:rPr>
          <w:sz w:val="22"/>
        </w:rPr>
        <w:t xml:space="preserve">, MPC 2.04(3) </w:t>
      </w:r>
    </w:p>
    <w:p w:rsidR="00CA3D88" w:rsidRPr="0079234A" w:rsidRDefault="00CA3D88" w:rsidP="00CA3D88">
      <w:pPr>
        <w:pStyle w:val="ListParagraph"/>
        <w:numPr>
          <w:ilvl w:val="2"/>
          <w:numId w:val="9"/>
        </w:numPr>
        <w:rPr>
          <w:sz w:val="22"/>
        </w:rPr>
      </w:pPr>
      <w:r w:rsidRPr="00942442">
        <w:rPr>
          <w:sz w:val="22"/>
          <w:u w:val="single"/>
        </w:rPr>
        <w:t>Entrapment by estoppel</w:t>
      </w:r>
      <w:r>
        <w:rPr>
          <w:sz w:val="22"/>
        </w:rPr>
        <w:t xml:space="preserve">, </w:t>
      </w:r>
      <w:r w:rsidR="00813C4F">
        <w:rPr>
          <w:sz w:val="22"/>
        </w:rPr>
        <w:t xml:space="preserve">warranty by govt, </w:t>
      </w:r>
      <w:r>
        <w:rPr>
          <w:sz w:val="22"/>
        </w:rPr>
        <w:t>Constitution</w:t>
      </w:r>
      <w:r w:rsidR="00813C4F">
        <w:rPr>
          <w:sz w:val="22"/>
        </w:rPr>
        <w:t xml:space="preserve">al issues, </w:t>
      </w:r>
      <w:r w:rsidR="00813C4F">
        <w:rPr>
          <w:i/>
          <w:sz w:val="22"/>
        </w:rPr>
        <w:t>Raley</w:t>
      </w:r>
      <w:r w:rsidR="00813C4F">
        <w:rPr>
          <w:sz w:val="22"/>
        </w:rPr>
        <w:t xml:space="preserve"> (plead the 5</w:t>
      </w:r>
      <w:r w:rsidR="00813C4F" w:rsidRPr="00813C4F">
        <w:rPr>
          <w:sz w:val="22"/>
          <w:vertAlign w:val="superscript"/>
        </w:rPr>
        <w:t>th</w:t>
      </w:r>
      <w:r w:rsidR="00813C4F">
        <w:rPr>
          <w:sz w:val="22"/>
        </w:rPr>
        <w:t>)</w:t>
      </w:r>
    </w:p>
    <w:p w:rsidR="00CA3D88" w:rsidRPr="00942442" w:rsidRDefault="00CA3D88" w:rsidP="00CA3D88">
      <w:pPr>
        <w:pStyle w:val="ListParagraph"/>
        <w:numPr>
          <w:ilvl w:val="2"/>
          <w:numId w:val="9"/>
        </w:numPr>
        <w:rPr>
          <w:sz w:val="22"/>
          <w:u w:val="single"/>
        </w:rPr>
      </w:pPr>
      <w:r w:rsidRPr="00942442">
        <w:rPr>
          <w:sz w:val="22"/>
          <w:u w:val="single"/>
        </w:rPr>
        <w:t>Collateral mistake of law</w:t>
      </w:r>
      <w:r w:rsidR="00813C4F">
        <w:rPr>
          <w:sz w:val="22"/>
        </w:rPr>
        <w:t xml:space="preserve">, when mistaken about a separate law, </w:t>
      </w:r>
      <w:r w:rsidR="00813C4F">
        <w:rPr>
          <w:i/>
          <w:sz w:val="22"/>
        </w:rPr>
        <w:t xml:space="preserve">Smith </w:t>
      </w:r>
      <w:r w:rsidR="00813C4F">
        <w:rPr>
          <w:sz w:val="22"/>
        </w:rPr>
        <w:t>(floorboards), MPC 2.04(1)(a)</w:t>
      </w:r>
    </w:p>
    <w:p w:rsidR="00813C4F" w:rsidRPr="00813C4F" w:rsidRDefault="00813C4F" w:rsidP="00813C4F">
      <w:pPr>
        <w:pStyle w:val="ListParagraph"/>
        <w:numPr>
          <w:ilvl w:val="3"/>
          <w:numId w:val="9"/>
        </w:numPr>
        <w:rPr>
          <w:sz w:val="22"/>
        </w:rPr>
      </w:pPr>
      <w:r>
        <w:rPr>
          <w:sz w:val="22"/>
        </w:rPr>
        <w:t xml:space="preserve">In </w:t>
      </w:r>
      <w:r w:rsidR="00CA3D88">
        <w:rPr>
          <w:i/>
          <w:sz w:val="22"/>
        </w:rPr>
        <w:t>Woods</w:t>
      </w:r>
      <w:r>
        <w:rPr>
          <w:sz w:val="22"/>
        </w:rPr>
        <w:t>, ct did not recognize as a defense to adultery claim</w:t>
      </w:r>
    </w:p>
    <w:p w:rsidR="00CA3D88" w:rsidRDefault="00AD13AA" w:rsidP="00813C4F">
      <w:pPr>
        <w:pStyle w:val="ListParagraph"/>
        <w:numPr>
          <w:ilvl w:val="2"/>
          <w:numId w:val="9"/>
        </w:numPr>
        <w:rPr>
          <w:sz w:val="22"/>
        </w:rPr>
      </w:pPr>
      <w:r w:rsidRPr="00AD13AA">
        <w:rPr>
          <w:sz w:val="22"/>
          <w:u w:val="single"/>
        </w:rPr>
        <w:t>Law establishes a defense</w:t>
      </w:r>
      <w:r>
        <w:rPr>
          <w:sz w:val="22"/>
        </w:rPr>
        <w:t xml:space="preserve">, e.g. to committing a violation “willfully”, </w:t>
      </w:r>
      <w:r>
        <w:rPr>
          <w:i/>
          <w:sz w:val="22"/>
        </w:rPr>
        <w:t>Cheek</w:t>
      </w:r>
      <w:r>
        <w:rPr>
          <w:sz w:val="22"/>
        </w:rPr>
        <w:t xml:space="preserve"> (taxes), MPC 2.04(1)(b)</w:t>
      </w:r>
    </w:p>
    <w:p w:rsidR="00CA3D88" w:rsidRPr="00D439C2" w:rsidRDefault="00CA3D88" w:rsidP="00AD13AA">
      <w:pPr>
        <w:pStyle w:val="ListParagraph"/>
        <w:numPr>
          <w:ilvl w:val="2"/>
          <w:numId w:val="9"/>
        </w:numPr>
        <w:rPr>
          <w:sz w:val="22"/>
        </w:rPr>
      </w:pPr>
      <w:r w:rsidRPr="00942442">
        <w:rPr>
          <w:sz w:val="22"/>
          <w:u w:val="single"/>
        </w:rPr>
        <w:t>Failure to notify</w:t>
      </w:r>
      <w:r w:rsidR="00AD13AA">
        <w:rPr>
          <w:sz w:val="22"/>
        </w:rPr>
        <w:t xml:space="preserve">, no social awareness, </w:t>
      </w:r>
      <w:r w:rsidRPr="00AD13AA">
        <w:rPr>
          <w:i/>
          <w:sz w:val="22"/>
        </w:rPr>
        <w:t>Lambert</w:t>
      </w:r>
      <w:r w:rsidR="00AD13AA">
        <w:rPr>
          <w:sz w:val="22"/>
        </w:rPr>
        <w:t xml:space="preserve"> (felon registry); only if not publ. avail</w:t>
      </w:r>
      <w:proofErr w:type="gramStart"/>
      <w:r w:rsidR="00AD13AA">
        <w:rPr>
          <w:sz w:val="22"/>
        </w:rPr>
        <w:t>.,</w:t>
      </w:r>
      <w:proofErr w:type="gramEnd"/>
      <w:r w:rsidR="00AD13AA">
        <w:rPr>
          <w:sz w:val="22"/>
        </w:rPr>
        <w:t xml:space="preserve"> </w:t>
      </w:r>
      <w:r>
        <w:rPr>
          <w:sz w:val="22"/>
        </w:rPr>
        <w:t>MPC 2.04(3)(a)</w:t>
      </w:r>
    </w:p>
    <w:p w:rsidR="00CA3D88" w:rsidRPr="00942442" w:rsidRDefault="00AD13AA" w:rsidP="00CA3D88">
      <w:pPr>
        <w:pStyle w:val="ListParagraph"/>
        <w:numPr>
          <w:ilvl w:val="1"/>
          <w:numId w:val="9"/>
        </w:numPr>
        <w:rPr>
          <w:b/>
          <w:sz w:val="22"/>
        </w:rPr>
      </w:pPr>
      <w:r>
        <w:rPr>
          <w:sz w:val="22"/>
        </w:rPr>
        <w:t>Policy arguments</w:t>
      </w:r>
    </w:p>
    <w:p w:rsidR="00CA3D88" w:rsidRPr="00AD13AA" w:rsidRDefault="00AD13AA" w:rsidP="00AD13AA">
      <w:pPr>
        <w:pStyle w:val="ListParagraph"/>
        <w:numPr>
          <w:ilvl w:val="2"/>
          <w:numId w:val="9"/>
        </w:numPr>
        <w:rPr>
          <w:sz w:val="22"/>
        </w:rPr>
      </w:pPr>
      <w:r>
        <w:rPr>
          <w:sz w:val="22"/>
        </w:rPr>
        <w:t>Opposed: Induces</w:t>
      </w:r>
      <w:r w:rsidR="00CA3D88" w:rsidRPr="00AD13AA">
        <w:rPr>
          <w:sz w:val="22"/>
        </w:rPr>
        <w:t xml:space="preserve"> wrongdoers to not know law</w:t>
      </w:r>
      <w:r>
        <w:rPr>
          <w:sz w:val="22"/>
        </w:rPr>
        <w:t>; prosecution</w:t>
      </w:r>
      <w:r w:rsidR="00CA3D88" w:rsidRPr="00AD13AA">
        <w:rPr>
          <w:sz w:val="22"/>
        </w:rPr>
        <w:t xml:space="preserve"> difficult</w:t>
      </w:r>
      <w:r>
        <w:rPr>
          <w:sz w:val="22"/>
        </w:rPr>
        <w:t xml:space="preserve">; </w:t>
      </w:r>
      <w:r w:rsidR="00CA3D88" w:rsidRPr="00AD13AA">
        <w:rPr>
          <w:sz w:val="22"/>
        </w:rPr>
        <w:t>would have to know</w:t>
      </w:r>
      <w:r>
        <w:rPr>
          <w:sz w:val="22"/>
        </w:rPr>
        <w:t xml:space="preserve"> all offenses</w:t>
      </w:r>
    </w:p>
    <w:p w:rsidR="00CA3D88" w:rsidRPr="00AD13AA" w:rsidRDefault="00AD13AA" w:rsidP="00AD13AA">
      <w:pPr>
        <w:pStyle w:val="ListParagraph"/>
        <w:numPr>
          <w:ilvl w:val="2"/>
          <w:numId w:val="9"/>
        </w:numPr>
        <w:rPr>
          <w:sz w:val="22"/>
        </w:rPr>
      </w:pPr>
      <w:r>
        <w:rPr>
          <w:sz w:val="22"/>
        </w:rPr>
        <w:t xml:space="preserve">In favor: </w:t>
      </w:r>
      <w:r w:rsidR="00CA3D88" w:rsidRPr="00AD13AA">
        <w:rPr>
          <w:sz w:val="22"/>
        </w:rPr>
        <w:t>Induce to read law to find exceptions</w:t>
      </w:r>
      <w:r>
        <w:rPr>
          <w:sz w:val="22"/>
        </w:rPr>
        <w:t>; criticisms do not apply in reality</w:t>
      </w:r>
    </w:p>
    <w:p w:rsidR="00AD13AA" w:rsidRDefault="00AD13AA" w:rsidP="00CA3D88">
      <w:pPr>
        <w:rPr>
          <w:sz w:val="22"/>
        </w:rPr>
      </w:pPr>
    </w:p>
    <w:p w:rsidR="00F56A1F" w:rsidRPr="00D3542E" w:rsidRDefault="00F56A1F" w:rsidP="00F56A1F">
      <w:pPr>
        <w:rPr>
          <w:b/>
          <w:sz w:val="28"/>
          <w:u w:val="single"/>
        </w:rPr>
      </w:pPr>
      <w:r w:rsidRPr="00D3542E">
        <w:rPr>
          <w:b/>
          <w:sz w:val="28"/>
          <w:u w:val="single"/>
        </w:rPr>
        <w:t>Causation</w:t>
      </w:r>
    </w:p>
    <w:p w:rsidR="00F56A1F" w:rsidRPr="00651EBC" w:rsidRDefault="002C603A" w:rsidP="00F56A1F">
      <w:pPr>
        <w:pStyle w:val="ListParagraph"/>
        <w:numPr>
          <w:ilvl w:val="0"/>
          <w:numId w:val="10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Common law</w:t>
      </w:r>
      <w:r w:rsidR="009F4136">
        <w:rPr>
          <w:b/>
          <w:sz w:val="22"/>
          <w:u w:val="single"/>
        </w:rPr>
        <w:t xml:space="preserve"> approach to</w:t>
      </w:r>
      <w:r>
        <w:rPr>
          <w:b/>
          <w:sz w:val="22"/>
          <w:u w:val="single"/>
        </w:rPr>
        <w:t xml:space="preserve"> proximate cause</w:t>
      </w:r>
    </w:p>
    <w:p w:rsidR="00F56A1F" w:rsidRPr="00651EBC" w:rsidRDefault="00F56A1F" w:rsidP="00F56A1F">
      <w:pPr>
        <w:pStyle w:val="ListParagraph"/>
        <w:numPr>
          <w:ilvl w:val="1"/>
          <w:numId w:val="10"/>
        </w:numPr>
        <w:rPr>
          <w:b/>
          <w:sz w:val="22"/>
        </w:rPr>
      </w:pPr>
      <w:r w:rsidRPr="00651EBC">
        <w:rPr>
          <w:b/>
          <w:sz w:val="22"/>
        </w:rPr>
        <w:t>Foreseeability</w:t>
      </w:r>
      <w:r w:rsidRPr="002C603A">
        <w:rPr>
          <w:sz w:val="22"/>
        </w:rPr>
        <w:t xml:space="preserve">, </w:t>
      </w:r>
      <w:r w:rsidR="002C603A" w:rsidRPr="002C603A">
        <w:rPr>
          <w:sz w:val="22"/>
        </w:rPr>
        <w:t xml:space="preserve">three </w:t>
      </w:r>
      <w:r w:rsidR="002C603A">
        <w:rPr>
          <w:sz w:val="22"/>
        </w:rPr>
        <w:t>different general approaches</w:t>
      </w:r>
    </w:p>
    <w:p w:rsidR="00F56A1F" w:rsidRDefault="00731751" w:rsidP="00F56A1F">
      <w:pPr>
        <w:pStyle w:val="ListParagraph"/>
        <w:numPr>
          <w:ilvl w:val="2"/>
          <w:numId w:val="10"/>
        </w:numPr>
        <w:rPr>
          <w:sz w:val="22"/>
        </w:rPr>
      </w:pPr>
      <w:r w:rsidRPr="002C603A">
        <w:rPr>
          <w:sz w:val="22"/>
          <w:u w:val="single"/>
        </w:rPr>
        <w:t>Broad foreseeability</w:t>
      </w:r>
      <w:r>
        <w:rPr>
          <w:sz w:val="22"/>
        </w:rPr>
        <w:t xml:space="preserve"> of general risk, </w:t>
      </w:r>
      <w:r w:rsidR="00F56A1F">
        <w:rPr>
          <w:i/>
          <w:sz w:val="22"/>
        </w:rPr>
        <w:t>Acosta</w:t>
      </w:r>
      <w:r w:rsidR="001E037A">
        <w:rPr>
          <w:sz w:val="22"/>
        </w:rPr>
        <w:t xml:space="preserve"> majority</w:t>
      </w:r>
      <w:r>
        <w:rPr>
          <w:sz w:val="22"/>
        </w:rPr>
        <w:t xml:space="preserve"> (helicopter crash)</w:t>
      </w:r>
    </w:p>
    <w:p w:rsidR="00F56A1F" w:rsidRDefault="002C603A" w:rsidP="00F56A1F">
      <w:pPr>
        <w:pStyle w:val="ListParagraph"/>
        <w:numPr>
          <w:ilvl w:val="2"/>
          <w:numId w:val="10"/>
        </w:numPr>
        <w:rPr>
          <w:sz w:val="22"/>
        </w:rPr>
      </w:pPr>
      <w:r>
        <w:rPr>
          <w:sz w:val="22"/>
        </w:rPr>
        <w:t xml:space="preserve">Made V </w:t>
      </w:r>
      <w:r w:rsidRPr="002C603A">
        <w:rPr>
          <w:sz w:val="22"/>
          <w:u w:val="single"/>
        </w:rPr>
        <w:t>vulnerable</w:t>
      </w:r>
      <w:r>
        <w:rPr>
          <w:sz w:val="22"/>
        </w:rPr>
        <w:t xml:space="preserve">, result </w:t>
      </w:r>
      <w:r w:rsidRPr="002C603A">
        <w:rPr>
          <w:sz w:val="22"/>
          <w:u w:val="single"/>
        </w:rPr>
        <w:t>foreseeable and related</w:t>
      </w:r>
      <w:r>
        <w:rPr>
          <w:sz w:val="22"/>
        </w:rPr>
        <w:t xml:space="preserve">, </w:t>
      </w:r>
      <w:r w:rsidR="00F56A1F">
        <w:rPr>
          <w:i/>
          <w:sz w:val="22"/>
        </w:rPr>
        <w:t>Arzon</w:t>
      </w:r>
      <w:r>
        <w:rPr>
          <w:sz w:val="22"/>
        </w:rPr>
        <w:t xml:space="preserve"> (two arsons), </w:t>
      </w:r>
      <w:r>
        <w:rPr>
          <w:i/>
          <w:sz w:val="22"/>
        </w:rPr>
        <w:t>Kibbe</w:t>
      </w:r>
      <w:r>
        <w:rPr>
          <w:sz w:val="22"/>
        </w:rPr>
        <w:t xml:space="preserve"> (mug, hit by truck)</w:t>
      </w:r>
    </w:p>
    <w:p w:rsidR="002C603A" w:rsidRDefault="002C603A" w:rsidP="00F56A1F">
      <w:pPr>
        <w:pStyle w:val="ListParagraph"/>
        <w:numPr>
          <w:ilvl w:val="2"/>
          <w:numId w:val="10"/>
        </w:numPr>
        <w:rPr>
          <w:sz w:val="22"/>
        </w:rPr>
      </w:pPr>
      <w:r w:rsidRPr="002C603A">
        <w:rPr>
          <w:sz w:val="22"/>
          <w:u w:val="single"/>
        </w:rPr>
        <w:t>Specific foreseeability</w:t>
      </w:r>
      <w:r>
        <w:rPr>
          <w:sz w:val="22"/>
        </w:rPr>
        <w:t xml:space="preserve"> of exact circumstances, </w:t>
      </w:r>
      <w:r>
        <w:rPr>
          <w:i/>
          <w:sz w:val="22"/>
        </w:rPr>
        <w:t>Warner-Lambert</w:t>
      </w:r>
      <w:r>
        <w:rPr>
          <w:sz w:val="22"/>
        </w:rPr>
        <w:t xml:space="preserve"> (factory explosion)</w:t>
      </w:r>
      <w:r w:rsidR="001E037A">
        <w:rPr>
          <w:sz w:val="22"/>
        </w:rPr>
        <w:t xml:space="preserve">, </w:t>
      </w:r>
      <w:r w:rsidR="001E037A">
        <w:rPr>
          <w:i/>
          <w:sz w:val="22"/>
        </w:rPr>
        <w:t>Acosta</w:t>
      </w:r>
      <w:r w:rsidR="001E037A">
        <w:rPr>
          <w:sz w:val="22"/>
        </w:rPr>
        <w:t xml:space="preserve"> concurrence</w:t>
      </w:r>
    </w:p>
    <w:p w:rsidR="00F56A1F" w:rsidRPr="00651EBC" w:rsidRDefault="00F56A1F" w:rsidP="00F56A1F">
      <w:pPr>
        <w:pStyle w:val="ListParagraph"/>
        <w:numPr>
          <w:ilvl w:val="1"/>
          <w:numId w:val="10"/>
        </w:numPr>
        <w:rPr>
          <w:b/>
          <w:sz w:val="22"/>
        </w:rPr>
      </w:pPr>
      <w:r w:rsidRPr="00651EBC">
        <w:rPr>
          <w:b/>
          <w:sz w:val="22"/>
        </w:rPr>
        <w:t>Subsequent voluntary acts</w:t>
      </w:r>
      <w:r w:rsidR="002C603A">
        <w:rPr>
          <w:sz w:val="22"/>
        </w:rPr>
        <w:t xml:space="preserve"> may sometimes cut off liability</w:t>
      </w:r>
    </w:p>
    <w:p w:rsidR="00F56A1F" w:rsidRPr="00651EBC" w:rsidRDefault="00F56A1F" w:rsidP="00F56A1F">
      <w:pPr>
        <w:pStyle w:val="ListParagraph"/>
        <w:numPr>
          <w:ilvl w:val="2"/>
          <w:numId w:val="10"/>
        </w:numPr>
        <w:rPr>
          <w:sz w:val="22"/>
          <w:u w:val="single"/>
        </w:rPr>
      </w:pPr>
      <w:r w:rsidRPr="00651EBC">
        <w:rPr>
          <w:sz w:val="22"/>
          <w:u w:val="single"/>
        </w:rPr>
        <w:t>Intentional acts</w:t>
      </w:r>
      <w:r w:rsidR="002C603A">
        <w:rPr>
          <w:sz w:val="22"/>
        </w:rPr>
        <w:t xml:space="preserve">, intervening human will severs liability, </w:t>
      </w:r>
      <w:r w:rsidR="002C603A">
        <w:rPr>
          <w:i/>
          <w:sz w:val="22"/>
        </w:rPr>
        <w:t>Campbell</w:t>
      </w:r>
      <w:r w:rsidR="002C603A">
        <w:rPr>
          <w:sz w:val="22"/>
        </w:rPr>
        <w:t xml:space="preserve"> (goad to commit suicide), </w:t>
      </w:r>
      <w:r w:rsidR="002C603A">
        <w:rPr>
          <w:i/>
          <w:sz w:val="22"/>
        </w:rPr>
        <w:t>Kevorkian</w:t>
      </w:r>
    </w:p>
    <w:p w:rsidR="00F56A1F" w:rsidRPr="00651EBC" w:rsidRDefault="00F56A1F" w:rsidP="00F56A1F">
      <w:pPr>
        <w:pStyle w:val="ListParagraph"/>
        <w:numPr>
          <w:ilvl w:val="2"/>
          <w:numId w:val="10"/>
        </w:numPr>
        <w:rPr>
          <w:sz w:val="22"/>
          <w:u w:val="single"/>
        </w:rPr>
      </w:pPr>
      <w:r w:rsidRPr="00651EBC">
        <w:rPr>
          <w:sz w:val="22"/>
          <w:u w:val="single"/>
        </w:rPr>
        <w:t>Reckless acts</w:t>
      </w:r>
      <w:r w:rsidR="002C603A">
        <w:rPr>
          <w:sz w:val="22"/>
        </w:rPr>
        <w:t>, divided standards</w:t>
      </w:r>
    </w:p>
    <w:p w:rsidR="002C603A" w:rsidRDefault="002C603A" w:rsidP="002C603A">
      <w:pPr>
        <w:pStyle w:val="ListParagraph"/>
        <w:numPr>
          <w:ilvl w:val="3"/>
          <w:numId w:val="10"/>
        </w:numPr>
        <w:rPr>
          <w:sz w:val="22"/>
        </w:rPr>
      </w:pPr>
      <w:r w:rsidRPr="002C603A">
        <w:rPr>
          <w:sz w:val="22"/>
        </w:rPr>
        <w:t xml:space="preserve">Reckless action of another may cut off chain, </w:t>
      </w:r>
      <w:r w:rsidR="00F56A1F" w:rsidRPr="002C603A">
        <w:rPr>
          <w:i/>
          <w:sz w:val="22"/>
        </w:rPr>
        <w:t>Root</w:t>
      </w:r>
      <w:r>
        <w:rPr>
          <w:sz w:val="22"/>
        </w:rPr>
        <w:t xml:space="preserve"> (drag race, other veers into opposite lane)</w:t>
      </w:r>
    </w:p>
    <w:p w:rsidR="002C603A" w:rsidRPr="002C603A" w:rsidRDefault="002C603A" w:rsidP="00F56A1F">
      <w:pPr>
        <w:pStyle w:val="ListParagraph"/>
        <w:numPr>
          <w:ilvl w:val="3"/>
          <w:numId w:val="10"/>
        </w:numPr>
        <w:rPr>
          <w:sz w:val="22"/>
        </w:rPr>
      </w:pPr>
      <w:r>
        <w:rPr>
          <w:sz w:val="22"/>
        </w:rPr>
        <w:t xml:space="preserve">However, it may not due to lower recklessness or if it is highly foreseeable, </w:t>
      </w:r>
      <w:r>
        <w:rPr>
          <w:i/>
          <w:sz w:val="22"/>
        </w:rPr>
        <w:t>McFadden</w:t>
      </w:r>
      <w:r>
        <w:rPr>
          <w:sz w:val="22"/>
        </w:rPr>
        <w:t xml:space="preserve"> (drag race)</w:t>
      </w:r>
    </w:p>
    <w:p w:rsidR="00F56A1F" w:rsidRDefault="002C603A" w:rsidP="00F56A1F">
      <w:pPr>
        <w:pStyle w:val="ListParagraph"/>
        <w:numPr>
          <w:ilvl w:val="3"/>
          <w:numId w:val="10"/>
        </w:numPr>
        <w:rPr>
          <w:sz w:val="22"/>
        </w:rPr>
      </w:pPr>
      <w:r>
        <w:rPr>
          <w:sz w:val="22"/>
        </w:rPr>
        <w:t xml:space="preserve">Encouraging reckless activity can overcome intervening act, </w:t>
      </w:r>
      <w:r w:rsidR="00F56A1F">
        <w:rPr>
          <w:i/>
          <w:sz w:val="22"/>
        </w:rPr>
        <w:t>Atencio</w:t>
      </w:r>
      <w:r>
        <w:rPr>
          <w:sz w:val="22"/>
        </w:rPr>
        <w:t xml:space="preserve"> (Russian roulette)</w:t>
      </w:r>
    </w:p>
    <w:p w:rsidR="00F56A1F" w:rsidRPr="009F4136" w:rsidRDefault="00F56A1F" w:rsidP="009F4136">
      <w:pPr>
        <w:pStyle w:val="ListParagraph"/>
        <w:numPr>
          <w:ilvl w:val="0"/>
          <w:numId w:val="10"/>
        </w:numPr>
        <w:rPr>
          <w:b/>
          <w:sz w:val="22"/>
          <w:u w:val="single"/>
        </w:rPr>
      </w:pPr>
      <w:r w:rsidRPr="009F4136">
        <w:rPr>
          <w:b/>
          <w:sz w:val="22"/>
          <w:u w:val="single"/>
        </w:rPr>
        <w:t>M</w:t>
      </w:r>
      <w:r w:rsidR="009F4136" w:rsidRPr="009F4136">
        <w:rPr>
          <w:b/>
          <w:sz w:val="22"/>
          <w:u w:val="single"/>
        </w:rPr>
        <w:t>PC approach to proximate cause</w:t>
      </w:r>
    </w:p>
    <w:p w:rsidR="009F4136" w:rsidRDefault="009F4136" w:rsidP="009F4136">
      <w:pPr>
        <w:pStyle w:val="ListParagraph"/>
        <w:numPr>
          <w:ilvl w:val="1"/>
          <w:numId w:val="10"/>
        </w:numPr>
        <w:rPr>
          <w:sz w:val="22"/>
        </w:rPr>
      </w:pPr>
      <w:r>
        <w:rPr>
          <w:sz w:val="22"/>
        </w:rPr>
        <w:t>MPC 2.03(2-3): There is proximate cause if the result differs from the intended or risked result only by affecting a different person/property—transferred intent—or causing a lesser injury, or if it is the same kind of injury and is not too remote or accidental to impose liability (very permissive standard)</w:t>
      </w:r>
    </w:p>
    <w:p w:rsidR="00F56A1F" w:rsidRDefault="00F56A1F" w:rsidP="009F4136">
      <w:pPr>
        <w:pStyle w:val="ListParagraph"/>
        <w:numPr>
          <w:ilvl w:val="1"/>
          <w:numId w:val="10"/>
        </w:numPr>
        <w:rPr>
          <w:sz w:val="22"/>
        </w:rPr>
      </w:pPr>
      <w:r>
        <w:rPr>
          <w:sz w:val="22"/>
        </w:rPr>
        <w:t xml:space="preserve"> </w:t>
      </w:r>
      <w:r w:rsidR="009F4136">
        <w:rPr>
          <w:sz w:val="22"/>
        </w:rPr>
        <w:t>MPC 2.03(4): Proximate cause in s.l. cases requires that the result be a probable consequence</w:t>
      </w:r>
    </w:p>
    <w:p w:rsidR="00F56A1F" w:rsidRPr="009F4136" w:rsidRDefault="00F56A1F" w:rsidP="00F56A1F">
      <w:pPr>
        <w:pStyle w:val="ListParagraph"/>
        <w:numPr>
          <w:ilvl w:val="0"/>
          <w:numId w:val="10"/>
        </w:numPr>
        <w:rPr>
          <w:b/>
          <w:sz w:val="22"/>
          <w:u w:val="single"/>
        </w:rPr>
      </w:pPr>
      <w:r w:rsidRPr="009F4136">
        <w:rPr>
          <w:b/>
          <w:sz w:val="22"/>
          <w:u w:val="single"/>
        </w:rPr>
        <w:t>But-for cause</w:t>
      </w:r>
      <w:r w:rsidR="009F4136">
        <w:rPr>
          <w:sz w:val="22"/>
        </w:rPr>
        <w:t>, MPC 2.03(1)</w:t>
      </w:r>
    </w:p>
    <w:p w:rsidR="004B039C" w:rsidRDefault="009F4136" w:rsidP="00CA3D88">
      <w:pPr>
        <w:pStyle w:val="ListParagraph"/>
        <w:numPr>
          <w:ilvl w:val="1"/>
          <w:numId w:val="10"/>
        </w:numPr>
        <w:rPr>
          <w:sz w:val="22"/>
        </w:rPr>
      </w:pPr>
      <w:r>
        <w:rPr>
          <w:sz w:val="22"/>
        </w:rPr>
        <w:t>In dual-cause cases, c</w:t>
      </w:r>
      <w:r w:rsidR="00F56A1F" w:rsidRPr="009F4136">
        <w:rPr>
          <w:sz w:val="22"/>
        </w:rPr>
        <w:t>ourts redefine the result</w:t>
      </w:r>
      <w:r>
        <w:rPr>
          <w:sz w:val="22"/>
        </w:rPr>
        <w:t>, e.g. death from two bullet wounds</w:t>
      </w:r>
    </w:p>
    <w:p w:rsidR="004B039C" w:rsidRDefault="004B039C" w:rsidP="004B039C">
      <w:pPr>
        <w:rPr>
          <w:sz w:val="22"/>
        </w:rPr>
      </w:pPr>
    </w:p>
    <w:p w:rsidR="004B039C" w:rsidRPr="00D3542E" w:rsidRDefault="004B039C" w:rsidP="004B039C">
      <w:pPr>
        <w:rPr>
          <w:b/>
          <w:sz w:val="28"/>
          <w:u w:val="single"/>
        </w:rPr>
      </w:pPr>
      <w:r w:rsidRPr="00D3542E">
        <w:rPr>
          <w:b/>
          <w:sz w:val="28"/>
          <w:u w:val="single"/>
        </w:rPr>
        <w:t>Attempt</w:t>
      </w:r>
    </w:p>
    <w:p w:rsidR="004B039C" w:rsidRPr="004B039C" w:rsidRDefault="004B039C" w:rsidP="004B039C">
      <w:pPr>
        <w:pStyle w:val="ListParagraph"/>
        <w:numPr>
          <w:ilvl w:val="0"/>
          <w:numId w:val="11"/>
        </w:numPr>
        <w:rPr>
          <w:b/>
          <w:sz w:val="22"/>
          <w:u w:val="single"/>
        </w:rPr>
      </w:pPr>
      <w:r w:rsidRPr="004B039C">
        <w:rPr>
          <w:b/>
          <w:sz w:val="22"/>
          <w:u w:val="single"/>
        </w:rPr>
        <w:t>Sentencing</w:t>
      </w:r>
    </w:p>
    <w:p w:rsidR="004B039C" w:rsidRPr="004B039C" w:rsidRDefault="004B039C" w:rsidP="004B039C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Subjectivist perspective, m</w:t>
      </w:r>
      <w:r w:rsidRPr="004B039C">
        <w:rPr>
          <w:sz w:val="22"/>
        </w:rPr>
        <w:t xml:space="preserve">ens rea </w:t>
      </w:r>
      <w:r>
        <w:rPr>
          <w:sz w:val="22"/>
        </w:rPr>
        <w:t>central</w:t>
      </w:r>
      <w:r w:rsidRPr="004B039C">
        <w:rPr>
          <w:sz w:val="22"/>
        </w:rPr>
        <w:t>, punish attempt the same as completion</w:t>
      </w:r>
      <w:r>
        <w:rPr>
          <w:sz w:val="22"/>
        </w:rPr>
        <w:t>, MPC</w:t>
      </w:r>
    </w:p>
    <w:p w:rsidR="004B039C" w:rsidRPr="004B039C" w:rsidRDefault="004B039C" w:rsidP="004B039C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Objectivist perspective, results central</w:t>
      </w:r>
      <w:r w:rsidRPr="004B039C">
        <w:rPr>
          <w:sz w:val="22"/>
        </w:rPr>
        <w:t xml:space="preserve">, </w:t>
      </w:r>
      <w:r>
        <w:rPr>
          <w:sz w:val="22"/>
        </w:rPr>
        <w:t>lower punishment for attempt, common law</w:t>
      </w:r>
    </w:p>
    <w:p w:rsidR="004B039C" w:rsidRPr="00C023F8" w:rsidRDefault="000D7BD5" w:rsidP="004B039C">
      <w:pPr>
        <w:pStyle w:val="ListParagraph"/>
        <w:numPr>
          <w:ilvl w:val="0"/>
          <w:numId w:val="11"/>
        </w:numPr>
        <w:rPr>
          <w:sz w:val="22"/>
        </w:rPr>
      </w:pPr>
      <w:r>
        <w:rPr>
          <w:b/>
          <w:sz w:val="22"/>
          <w:u w:val="single"/>
        </w:rPr>
        <w:t>Mens rea of attempt</w:t>
      </w:r>
      <w:r w:rsidR="004B039C">
        <w:rPr>
          <w:sz w:val="22"/>
        </w:rPr>
        <w:t>: Two positions</w:t>
      </w:r>
    </w:p>
    <w:p w:rsidR="004B039C" w:rsidRDefault="004B039C" w:rsidP="004B039C">
      <w:pPr>
        <w:pStyle w:val="ListParagraph"/>
        <w:numPr>
          <w:ilvl w:val="1"/>
          <w:numId w:val="11"/>
        </w:numPr>
        <w:rPr>
          <w:sz w:val="22"/>
        </w:rPr>
      </w:pPr>
      <w:r w:rsidRPr="000D7BD5">
        <w:rPr>
          <w:b/>
          <w:sz w:val="22"/>
        </w:rPr>
        <w:t>Purpose/intent</w:t>
      </w:r>
      <w:r w:rsidRPr="004B039C">
        <w:rPr>
          <w:sz w:val="22"/>
        </w:rPr>
        <w:t xml:space="preserve"> required</w:t>
      </w:r>
      <w:r>
        <w:rPr>
          <w:sz w:val="22"/>
        </w:rPr>
        <w:t>, traditional rule</w:t>
      </w:r>
      <w:r w:rsidR="000D7BD5">
        <w:rPr>
          <w:sz w:val="22"/>
        </w:rPr>
        <w:t xml:space="preserve">, </w:t>
      </w:r>
      <w:r>
        <w:rPr>
          <w:i/>
          <w:sz w:val="22"/>
        </w:rPr>
        <w:t>Smallwood</w:t>
      </w:r>
      <w:r>
        <w:rPr>
          <w:sz w:val="22"/>
        </w:rPr>
        <w:t xml:space="preserve"> (HIV+ rapist)</w:t>
      </w:r>
      <w:r w:rsidR="000D7BD5">
        <w:rPr>
          <w:sz w:val="22"/>
        </w:rPr>
        <w:t>; knowledge may suffice at c.l.</w:t>
      </w:r>
    </w:p>
    <w:p w:rsidR="004B039C" w:rsidRDefault="004B039C" w:rsidP="004B039C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MPC 5.01(1)(a) purpose for conduct; MPC 5.01(1)(b): purpose or knowledge for result</w:t>
      </w:r>
    </w:p>
    <w:p w:rsidR="004B039C" w:rsidRDefault="004B039C" w:rsidP="004B039C">
      <w:pPr>
        <w:pStyle w:val="ListParagraph"/>
        <w:numPr>
          <w:ilvl w:val="1"/>
          <w:numId w:val="11"/>
        </w:numPr>
        <w:rPr>
          <w:sz w:val="22"/>
        </w:rPr>
      </w:pPr>
      <w:r w:rsidRPr="000D7BD5">
        <w:rPr>
          <w:b/>
          <w:sz w:val="22"/>
        </w:rPr>
        <w:t>Parity rule</w:t>
      </w:r>
      <w:r w:rsidR="000D7BD5">
        <w:rPr>
          <w:sz w:val="22"/>
        </w:rPr>
        <w:t>, mens rea</w:t>
      </w:r>
      <w:r>
        <w:rPr>
          <w:sz w:val="22"/>
        </w:rPr>
        <w:t xml:space="preserve"> for completed offense</w:t>
      </w:r>
      <w:r w:rsidR="000D7BD5">
        <w:rPr>
          <w:sz w:val="22"/>
        </w:rPr>
        <w:t xml:space="preserve">, some c.l. jx, </w:t>
      </w:r>
      <w:r w:rsidR="000D7BD5">
        <w:rPr>
          <w:i/>
          <w:sz w:val="22"/>
        </w:rPr>
        <w:t>Khan</w:t>
      </w:r>
      <w:r w:rsidR="000D7BD5">
        <w:rPr>
          <w:sz w:val="22"/>
        </w:rPr>
        <w:t xml:space="preserve"> (attempted rape, parity for consent)</w:t>
      </w:r>
    </w:p>
    <w:p w:rsidR="004B039C" w:rsidRDefault="000D7BD5" w:rsidP="004B039C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Rationale of notice, on notice if attempted the offense previously</w:t>
      </w:r>
    </w:p>
    <w:p w:rsidR="000D7BD5" w:rsidRDefault="000D7BD5" w:rsidP="004B039C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 xml:space="preserve">Attendant circs, always parity, MPC 5.01(1)(c), </w:t>
      </w:r>
      <w:r>
        <w:rPr>
          <w:i/>
          <w:sz w:val="22"/>
        </w:rPr>
        <w:t>Dunne</w:t>
      </w:r>
      <w:r>
        <w:rPr>
          <w:sz w:val="22"/>
        </w:rPr>
        <w:t xml:space="preserve">, </w:t>
      </w:r>
      <w:r>
        <w:rPr>
          <w:i/>
          <w:sz w:val="22"/>
        </w:rPr>
        <w:t>Miller</w:t>
      </w:r>
      <w:r>
        <w:rPr>
          <w:sz w:val="22"/>
        </w:rPr>
        <w:t xml:space="preserve"> (attempted statutory rapes, parity for age)</w:t>
      </w:r>
    </w:p>
    <w:p w:rsidR="004B039C" w:rsidRDefault="000D7BD5" w:rsidP="000D7BD5">
      <w:pPr>
        <w:pStyle w:val="ListParagraph"/>
        <w:numPr>
          <w:ilvl w:val="2"/>
          <w:numId w:val="11"/>
        </w:numPr>
        <w:rPr>
          <w:sz w:val="22"/>
        </w:rPr>
      </w:pPr>
      <w:r w:rsidRPr="000D7BD5">
        <w:rPr>
          <w:sz w:val="22"/>
        </w:rPr>
        <w:t xml:space="preserve">Policy problems: </w:t>
      </w:r>
      <w:r w:rsidR="004B039C" w:rsidRPr="000D7BD5">
        <w:rPr>
          <w:sz w:val="22"/>
        </w:rPr>
        <w:t xml:space="preserve">Reckless drivers guilty of attempted </w:t>
      </w:r>
      <w:r w:rsidRPr="000D7BD5">
        <w:rPr>
          <w:sz w:val="22"/>
        </w:rPr>
        <w:t>homicide; t</w:t>
      </w:r>
      <w:r w:rsidR="004B039C" w:rsidRPr="000D7BD5">
        <w:rPr>
          <w:sz w:val="22"/>
        </w:rPr>
        <w:t>heory of language</w:t>
      </w:r>
      <w:r>
        <w:rPr>
          <w:sz w:val="22"/>
        </w:rPr>
        <w:t>; intent needed to show likely consequences; too much prosecutorial power and discretion</w:t>
      </w:r>
    </w:p>
    <w:p w:rsidR="004B039C" w:rsidRPr="009D7225" w:rsidRDefault="004B039C" w:rsidP="004B039C">
      <w:pPr>
        <w:pStyle w:val="ListParagraph"/>
        <w:numPr>
          <w:ilvl w:val="0"/>
          <w:numId w:val="11"/>
        </w:numPr>
        <w:rPr>
          <w:b/>
          <w:sz w:val="22"/>
          <w:u w:val="single"/>
        </w:rPr>
      </w:pPr>
      <w:r w:rsidRPr="009D7225">
        <w:rPr>
          <w:b/>
          <w:sz w:val="22"/>
          <w:u w:val="single"/>
        </w:rPr>
        <w:t>Actus reus and attempt</w:t>
      </w:r>
    </w:p>
    <w:p w:rsidR="00BC2ADE" w:rsidRPr="00BC2ADE" w:rsidRDefault="00BC2ADE" w:rsidP="004B039C">
      <w:pPr>
        <w:pStyle w:val="ListParagraph"/>
        <w:numPr>
          <w:ilvl w:val="1"/>
          <w:numId w:val="11"/>
        </w:numPr>
        <w:rPr>
          <w:sz w:val="22"/>
        </w:rPr>
      </w:pPr>
      <w:r w:rsidRPr="00BC2ADE">
        <w:rPr>
          <w:sz w:val="22"/>
        </w:rPr>
        <w:t>Four different tests for actus reus</w:t>
      </w:r>
    </w:p>
    <w:p w:rsidR="004B039C" w:rsidRPr="009D7225" w:rsidRDefault="004B039C" w:rsidP="00BC2ADE">
      <w:pPr>
        <w:pStyle w:val="ListParagraph"/>
        <w:numPr>
          <w:ilvl w:val="2"/>
          <w:numId w:val="11"/>
        </w:numPr>
        <w:rPr>
          <w:b/>
          <w:sz w:val="22"/>
        </w:rPr>
      </w:pPr>
      <w:r w:rsidRPr="000D7BD5">
        <w:rPr>
          <w:sz w:val="22"/>
        </w:rPr>
        <w:t>Last Act Doctrine</w:t>
      </w:r>
      <w:r w:rsidR="000D7BD5">
        <w:rPr>
          <w:sz w:val="22"/>
        </w:rPr>
        <w:t xml:space="preserve">, last act before crime, </w:t>
      </w:r>
      <w:r w:rsidR="000D7BD5">
        <w:rPr>
          <w:i/>
          <w:sz w:val="22"/>
        </w:rPr>
        <w:t>Eagleton</w:t>
      </w:r>
      <w:r w:rsidR="000D7BD5">
        <w:rPr>
          <w:sz w:val="22"/>
        </w:rPr>
        <w:t xml:space="preserve">, rejected by </w:t>
      </w:r>
      <w:r w:rsidR="000D7BD5">
        <w:rPr>
          <w:i/>
          <w:sz w:val="22"/>
        </w:rPr>
        <w:t>Barker</w:t>
      </w:r>
      <w:r w:rsidR="000D7BD5">
        <w:rPr>
          <w:sz w:val="22"/>
        </w:rPr>
        <w:t>, no longer used</w:t>
      </w:r>
    </w:p>
    <w:p w:rsidR="004B039C" w:rsidRDefault="004B039C" w:rsidP="00BC2ADE">
      <w:pPr>
        <w:pStyle w:val="ListParagraph"/>
        <w:numPr>
          <w:ilvl w:val="2"/>
          <w:numId w:val="11"/>
        </w:numPr>
        <w:rPr>
          <w:sz w:val="22"/>
        </w:rPr>
      </w:pPr>
      <w:r w:rsidRPr="009D7225">
        <w:rPr>
          <w:b/>
          <w:sz w:val="22"/>
        </w:rPr>
        <w:t>Dangerous proximity to success</w:t>
      </w:r>
      <w:r w:rsidR="000D7BD5">
        <w:rPr>
          <w:sz w:val="22"/>
        </w:rPr>
        <w:t xml:space="preserve">, </w:t>
      </w:r>
      <w:r>
        <w:rPr>
          <w:i/>
          <w:sz w:val="22"/>
        </w:rPr>
        <w:t>Rizzo</w:t>
      </w:r>
      <w:r w:rsidR="000D7BD5">
        <w:rPr>
          <w:sz w:val="22"/>
        </w:rPr>
        <w:t xml:space="preserve"> (searching for victim), </w:t>
      </w:r>
      <w:r w:rsidR="000D7BD5">
        <w:rPr>
          <w:i/>
          <w:sz w:val="22"/>
        </w:rPr>
        <w:t>Duke</w:t>
      </w:r>
      <w:r w:rsidR="000D7BD5">
        <w:rPr>
          <w:sz w:val="22"/>
        </w:rPr>
        <w:t xml:space="preserve"> (FBI agent posing as child online)</w:t>
      </w:r>
    </w:p>
    <w:p w:rsidR="004B039C" w:rsidRPr="000D7BD5" w:rsidRDefault="004B039C" w:rsidP="00BC2ADE">
      <w:pPr>
        <w:pStyle w:val="ListParagraph"/>
        <w:numPr>
          <w:ilvl w:val="3"/>
          <w:numId w:val="11"/>
        </w:numPr>
        <w:rPr>
          <w:sz w:val="22"/>
        </w:rPr>
      </w:pPr>
      <w:r>
        <w:rPr>
          <w:sz w:val="22"/>
        </w:rPr>
        <w:t>Policy</w:t>
      </w:r>
      <w:r w:rsidR="000D7BD5">
        <w:rPr>
          <w:sz w:val="22"/>
        </w:rPr>
        <w:t xml:space="preserve">: </w:t>
      </w:r>
      <w:r w:rsidRPr="000D7BD5">
        <w:rPr>
          <w:sz w:val="22"/>
        </w:rPr>
        <w:t>Incentive</w:t>
      </w:r>
      <w:r w:rsidR="000D7BD5">
        <w:rPr>
          <w:sz w:val="22"/>
        </w:rPr>
        <w:t>s</w:t>
      </w:r>
      <w:r w:rsidRPr="000D7BD5">
        <w:rPr>
          <w:sz w:val="22"/>
        </w:rPr>
        <w:t xml:space="preserve"> to abandon criminality</w:t>
      </w:r>
      <w:r w:rsidR="000D7BD5">
        <w:rPr>
          <w:sz w:val="22"/>
        </w:rPr>
        <w:t>; m</w:t>
      </w:r>
      <w:r w:rsidRPr="000D7BD5">
        <w:rPr>
          <w:sz w:val="22"/>
        </w:rPr>
        <w:t xml:space="preserve">ight </w:t>
      </w:r>
      <w:r w:rsidR="000D7BD5">
        <w:rPr>
          <w:sz w:val="22"/>
        </w:rPr>
        <w:t xml:space="preserve">otherwise </w:t>
      </w:r>
      <w:r w:rsidRPr="000D7BD5">
        <w:rPr>
          <w:sz w:val="22"/>
        </w:rPr>
        <w:t>punish when no harm done</w:t>
      </w:r>
      <w:r w:rsidR="000D7BD5">
        <w:rPr>
          <w:sz w:val="22"/>
        </w:rPr>
        <w:t>; still risk completion and the harm that comes from completion; also, harder for police to enforce</w:t>
      </w:r>
    </w:p>
    <w:p w:rsidR="004B039C" w:rsidRDefault="004B039C" w:rsidP="00BC2ADE">
      <w:pPr>
        <w:pStyle w:val="ListParagraph"/>
        <w:numPr>
          <w:ilvl w:val="2"/>
          <w:numId w:val="11"/>
        </w:numPr>
        <w:rPr>
          <w:sz w:val="22"/>
        </w:rPr>
      </w:pPr>
      <w:r w:rsidRPr="009D7225">
        <w:rPr>
          <w:b/>
          <w:sz w:val="22"/>
        </w:rPr>
        <w:t>Equivocality</w:t>
      </w:r>
      <w:r w:rsidR="000D7BD5">
        <w:rPr>
          <w:sz w:val="22"/>
        </w:rPr>
        <w:t xml:space="preserve">, whether actions show unequivocal intent, subjective, </w:t>
      </w:r>
      <w:r w:rsidR="000D7BD5">
        <w:rPr>
          <w:i/>
          <w:sz w:val="22"/>
        </w:rPr>
        <w:t>McQuirter</w:t>
      </w:r>
      <w:r w:rsidR="000D7BD5">
        <w:rPr>
          <w:sz w:val="22"/>
        </w:rPr>
        <w:t>? (</w:t>
      </w:r>
      <w:proofErr w:type="gramStart"/>
      <w:r w:rsidR="000D7BD5">
        <w:rPr>
          <w:sz w:val="22"/>
        </w:rPr>
        <w:t>racist</w:t>
      </w:r>
      <w:proofErr w:type="gramEnd"/>
      <w:r w:rsidR="000D7BD5">
        <w:rPr>
          <w:sz w:val="22"/>
        </w:rPr>
        <w:t xml:space="preserve"> case)</w:t>
      </w:r>
    </w:p>
    <w:p w:rsidR="004B039C" w:rsidRPr="000D7BD5" w:rsidRDefault="004B039C" w:rsidP="00BC2ADE">
      <w:pPr>
        <w:pStyle w:val="ListParagraph"/>
        <w:numPr>
          <w:ilvl w:val="3"/>
          <w:numId w:val="11"/>
        </w:numPr>
        <w:rPr>
          <w:sz w:val="22"/>
        </w:rPr>
      </w:pPr>
      <w:r>
        <w:rPr>
          <w:sz w:val="22"/>
        </w:rPr>
        <w:t>Criticisms</w:t>
      </w:r>
      <w:r w:rsidR="000D7BD5">
        <w:rPr>
          <w:sz w:val="22"/>
        </w:rPr>
        <w:t xml:space="preserve">: Juries </w:t>
      </w:r>
      <w:r w:rsidRPr="000D7BD5">
        <w:rPr>
          <w:sz w:val="22"/>
        </w:rPr>
        <w:t>can be biased</w:t>
      </w:r>
      <w:r w:rsidR="000D7BD5">
        <w:rPr>
          <w:sz w:val="22"/>
        </w:rPr>
        <w:t>; inferences</w:t>
      </w:r>
      <w:r w:rsidRPr="000D7BD5">
        <w:rPr>
          <w:sz w:val="22"/>
        </w:rPr>
        <w:t xml:space="preserve"> skewed by view of world</w:t>
      </w:r>
      <w:r w:rsidR="000D7BD5">
        <w:rPr>
          <w:sz w:val="22"/>
        </w:rPr>
        <w:t>; m</w:t>
      </w:r>
      <w:r w:rsidR="00BC2ADE">
        <w:rPr>
          <w:sz w:val="22"/>
        </w:rPr>
        <w:t>erges mens rea &amp;</w:t>
      </w:r>
      <w:r w:rsidRPr="000D7BD5">
        <w:rPr>
          <w:sz w:val="22"/>
        </w:rPr>
        <w:t xml:space="preserve"> actus reus</w:t>
      </w:r>
    </w:p>
    <w:p w:rsidR="009152DD" w:rsidRDefault="004B039C" w:rsidP="00BC2ADE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MPC 5.01(1)(c): “</w:t>
      </w:r>
      <w:r w:rsidRPr="009D7225">
        <w:rPr>
          <w:b/>
          <w:sz w:val="22"/>
        </w:rPr>
        <w:t>substantial step</w:t>
      </w:r>
      <w:r w:rsidR="009152DD">
        <w:rPr>
          <w:sz w:val="22"/>
        </w:rPr>
        <w:t>” towards culmination</w:t>
      </w:r>
      <w:r w:rsidR="00BC2ADE">
        <w:rPr>
          <w:sz w:val="22"/>
        </w:rPr>
        <w:t>, list in MPC 5.01(2)</w:t>
      </w:r>
      <w:r w:rsidR="009152DD">
        <w:rPr>
          <w:sz w:val="22"/>
        </w:rPr>
        <w:t xml:space="preserve">, </w:t>
      </w:r>
      <w:r w:rsidR="009152DD">
        <w:rPr>
          <w:i/>
          <w:sz w:val="22"/>
        </w:rPr>
        <w:t>Jackson</w:t>
      </w:r>
      <w:r w:rsidR="009152DD">
        <w:rPr>
          <w:sz w:val="22"/>
        </w:rPr>
        <w:t xml:space="preserve"> (outside bank)</w:t>
      </w:r>
    </w:p>
    <w:p w:rsidR="004B039C" w:rsidRDefault="009152DD" w:rsidP="009152DD">
      <w:pPr>
        <w:pStyle w:val="ListParagraph"/>
        <w:numPr>
          <w:ilvl w:val="3"/>
          <w:numId w:val="11"/>
        </w:numPr>
        <w:rPr>
          <w:sz w:val="22"/>
        </w:rPr>
      </w:pPr>
      <w:r>
        <w:rPr>
          <w:sz w:val="22"/>
        </w:rPr>
        <w:t>Earlier arrests than equivocality, covers more activities than dangerous proximity</w:t>
      </w:r>
    </w:p>
    <w:p w:rsidR="004B039C" w:rsidRPr="00BC2ADE" w:rsidRDefault="004B039C" w:rsidP="00BC2ADE">
      <w:pPr>
        <w:pStyle w:val="ListParagraph"/>
        <w:numPr>
          <w:ilvl w:val="1"/>
          <w:numId w:val="11"/>
        </w:numPr>
        <w:rPr>
          <w:sz w:val="22"/>
        </w:rPr>
      </w:pPr>
      <w:r w:rsidRPr="00BC2ADE">
        <w:rPr>
          <w:sz w:val="22"/>
        </w:rPr>
        <w:t>Abandonment defense</w:t>
      </w:r>
      <w:r w:rsidR="009152DD">
        <w:rPr>
          <w:sz w:val="22"/>
        </w:rPr>
        <w:t>, not in c.l. (</w:t>
      </w:r>
      <w:r w:rsidR="00BC2ADE">
        <w:rPr>
          <w:sz w:val="22"/>
        </w:rPr>
        <w:t xml:space="preserve">actus reus stricter), </w:t>
      </w:r>
      <w:r w:rsidR="009152DD">
        <w:rPr>
          <w:sz w:val="22"/>
        </w:rPr>
        <w:t xml:space="preserve">allowed in MPC 5.01(4) </w:t>
      </w:r>
      <w:r w:rsidR="00BC2ADE">
        <w:rPr>
          <w:sz w:val="22"/>
        </w:rPr>
        <w:t>if</w:t>
      </w:r>
      <w:r w:rsidRPr="00BC2ADE">
        <w:rPr>
          <w:sz w:val="22"/>
        </w:rPr>
        <w:t xml:space="preserve"> “complete and voluntary” </w:t>
      </w:r>
    </w:p>
    <w:p w:rsidR="004B039C" w:rsidRDefault="004B039C" w:rsidP="004B039C">
      <w:pPr>
        <w:pStyle w:val="ListParagraph"/>
        <w:numPr>
          <w:ilvl w:val="0"/>
          <w:numId w:val="11"/>
        </w:numPr>
        <w:rPr>
          <w:sz w:val="22"/>
        </w:rPr>
      </w:pPr>
      <w:r w:rsidRPr="009D7225">
        <w:rPr>
          <w:b/>
          <w:sz w:val="22"/>
          <w:u w:val="single"/>
        </w:rPr>
        <w:t>Impossibility</w:t>
      </w:r>
      <w:r>
        <w:rPr>
          <w:sz w:val="22"/>
        </w:rPr>
        <w:t>, special category of attempt</w:t>
      </w:r>
    </w:p>
    <w:p w:rsidR="004B039C" w:rsidRPr="009152DD" w:rsidRDefault="004B039C" w:rsidP="009152DD">
      <w:pPr>
        <w:pStyle w:val="ListParagraph"/>
        <w:numPr>
          <w:ilvl w:val="1"/>
          <w:numId w:val="11"/>
        </w:numPr>
        <w:rPr>
          <w:b/>
          <w:sz w:val="22"/>
        </w:rPr>
      </w:pPr>
      <w:r w:rsidRPr="009D7225">
        <w:rPr>
          <w:b/>
          <w:sz w:val="22"/>
        </w:rPr>
        <w:t>Objectivist</w:t>
      </w:r>
      <w:r w:rsidR="009152DD">
        <w:rPr>
          <w:sz w:val="22"/>
        </w:rPr>
        <w:t xml:space="preserve">: Factual impossibility </w:t>
      </w:r>
      <w:r w:rsidRPr="009152DD">
        <w:rPr>
          <w:sz w:val="22"/>
        </w:rPr>
        <w:t>no defense; legal impossibility is a defense</w:t>
      </w:r>
      <w:r w:rsidR="009152DD">
        <w:rPr>
          <w:sz w:val="22"/>
        </w:rPr>
        <w:t xml:space="preserve">, </w:t>
      </w:r>
      <w:r w:rsidR="009152DD">
        <w:rPr>
          <w:i/>
          <w:sz w:val="22"/>
        </w:rPr>
        <w:t>Jaffe</w:t>
      </w:r>
      <w:r w:rsidR="009152DD">
        <w:rPr>
          <w:sz w:val="22"/>
        </w:rPr>
        <w:t xml:space="preserve"> (buying “stolen” goods)</w:t>
      </w:r>
    </w:p>
    <w:p w:rsidR="009152DD" w:rsidRDefault="009152DD" w:rsidP="009152DD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Immediately contemplated act; was goal to acquire stolen goods or goods that happened to be stolen?</w:t>
      </w:r>
    </w:p>
    <w:p w:rsidR="004B039C" w:rsidRDefault="009152DD" w:rsidP="009152DD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Criticism, easy to transform, mostly courts’ intuitions</w:t>
      </w:r>
    </w:p>
    <w:p w:rsidR="0030764D" w:rsidRDefault="004B039C" w:rsidP="004B039C">
      <w:pPr>
        <w:pStyle w:val="ListParagraph"/>
        <w:numPr>
          <w:ilvl w:val="1"/>
          <w:numId w:val="11"/>
        </w:numPr>
        <w:rPr>
          <w:sz w:val="22"/>
        </w:rPr>
      </w:pPr>
      <w:r w:rsidRPr="009D7225">
        <w:rPr>
          <w:b/>
          <w:sz w:val="22"/>
        </w:rPr>
        <w:t>Subjectivist</w:t>
      </w:r>
      <w:r w:rsidR="00070BA6">
        <w:rPr>
          <w:sz w:val="22"/>
        </w:rPr>
        <w:t xml:space="preserve">: Liable if would be a crime had </w:t>
      </w:r>
      <w:r w:rsidR="0030764D">
        <w:rPr>
          <w:sz w:val="22"/>
        </w:rPr>
        <w:t>circumstanc</w:t>
      </w:r>
      <w:r w:rsidR="00070BA6">
        <w:rPr>
          <w:sz w:val="22"/>
        </w:rPr>
        <w:t>es been as D believed</w:t>
      </w:r>
      <w:r w:rsidR="0030764D">
        <w:rPr>
          <w:sz w:val="22"/>
        </w:rPr>
        <w:t xml:space="preserve">, </w:t>
      </w:r>
      <w:r w:rsidR="0030764D">
        <w:rPr>
          <w:i/>
          <w:sz w:val="22"/>
        </w:rPr>
        <w:t>Dlugash</w:t>
      </w:r>
      <w:r w:rsidR="0030764D">
        <w:rPr>
          <w:sz w:val="22"/>
        </w:rPr>
        <w:t xml:space="preserve"> (shoot dead man)</w:t>
      </w:r>
    </w:p>
    <w:p w:rsidR="004B039C" w:rsidRPr="00C902A7" w:rsidRDefault="00C902A7" w:rsidP="00C902A7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MPC 5.01(1)(a), influential bc harsh</w:t>
      </w:r>
    </w:p>
    <w:p w:rsidR="004B039C" w:rsidRPr="00C902A7" w:rsidRDefault="004B039C" w:rsidP="004B039C">
      <w:pPr>
        <w:pStyle w:val="ListParagraph"/>
        <w:numPr>
          <w:ilvl w:val="1"/>
          <w:numId w:val="11"/>
        </w:numPr>
        <w:rPr>
          <w:sz w:val="22"/>
        </w:rPr>
      </w:pPr>
      <w:r w:rsidRPr="00C902A7">
        <w:rPr>
          <w:sz w:val="22"/>
        </w:rPr>
        <w:t>Exceptions of no liability</w:t>
      </w:r>
    </w:p>
    <w:p w:rsidR="004B039C" w:rsidRPr="00C902A7" w:rsidRDefault="004B039C" w:rsidP="00C902A7">
      <w:pPr>
        <w:pStyle w:val="ListParagraph"/>
        <w:numPr>
          <w:ilvl w:val="2"/>
          <w:numId w:val="11"/>
        </w:numPr>
        <w:rPr>
          <w:sz w:val="22"/>
          <w:u w:val="single"/>
        </w:rPr>
      </w:pPr>
      <w:r w:rsidRPr="002673B2">
        <w:rPr>
          <w:sz w:val="22"/>
          <w:u w:val="single"/>
        </w:rPr>
        <w:t>Voodoo doll exception</w:t>
      </w:r>
      <w:r w:rsidR="00C902A7">
        <w:rPr>
          <w:sz w:val="22"/>
        </w:rPr>
        <w:t>, “so inherently unlikely”, ct discretion for lower or no charge, MPC 5.05(2)</w:t>
      </w:r>
    </w:p>
    <w:p w:rsidR="00D34B59" w:rsidRPr="00D34B59" w:rsidRDefault="00EE4C6D" w:rsidP="004B039C">
      <w:pPr>
        <w:pStyle w:val="ListParagraph"/>
        <w:numPr>
          <w:ilvl w:val="2"/>
          <w:numId w:val="11"/>
        </w:numPr>
        <w:rPr>
          <w:sz w:val="22"/>
          <w:u w:val="single"/>
        </w:rPr>
      </w:pPr>
      <w:r>
        <w:rPr>
          <w:sz w:val="22"/>
          <w:u w:val="single"/>
        </w:rPr>
        <w:t>No-</w:t>
      </w:r>
      <w:r w:rsidR="004B039C" w:rsidRPr="002673B2">
        <w:rPr>
          <w:sz w:val="22"/>
          <w:u w:val="single"/>
        </w:rPr>
        <w:t>crime exception</w:t>
      </w:r>
      <w:r w:rsidR="00C902A7">
        <w:rPr>
          <w:sz w:val="22"/>
        </w:rPr>
        <w:t>, mistake of law as to whether a crime exists, cannot impose self-liability</w:t>
      </w:r>
    </w:p>
    <w:p w:rsidR="00D34B59" w:rsidRDefault="00D34B59" w:rsidP="00D34B59">
      <w:pPr>
        <w:rPr>
          <w:sz w:val="22"/>
          <w:u w:val="single"/>
        </w:rPr>
      </w:pPr>
    </w:p>
    <w:p w:rsidR="003D5C93" w:rsidRPr="00D3542E" w:rsidRDefault="003D5C93" w:rsidP="003D5C93">
      <w:pPr>
        <w:rPr>
          <w:b/>
          <w:sz w:val="28"/>
          <w:u w:val="single"/>
        </w:rPr>
      </w:pPr>
      <w:r w:rsidRPr="00D3542E">
        <w:rPr>
          <w:b/>
          <w:sz w:val="28"/>
          <w:u w:val="single"/>
        </w:rPr>
        <w:t>Group Criminality</w:t>
      </w:r>
    </w:p>
    <w:p w:rsidR="003D5C93" w:rsidRPr="00B33FDC" w:rsidRDefault="003D5C93" w:rsidP="003D5C93">
      <w:pPr>
        <w:rPr>
          <w:sz w:val="22"/>
        </w:rPr>
      </w:pPr>
      <w:r w:rsidRPr="003D5C93">
        <w:rPr>
          <w:b/>
          <w:sz w:val="22"/>
          <w:u w:val="single"/>
        </w:rPr>
        <w:t>Complicity</w:t>
      </w:r>
      <w:r w:rsidR="00B33FDC">
        <w:rPr>
          <w:sz w:val="22"/>
        </w:rPr>
        <w:t xml:space="preserve"> (encouraging or aiding another in a crime)</w:t>
      </w:r>
    </w:p>
    <w:p w:rsidR="003D5C93" w:rsidRPr="003D5C93" w:rsidRDefault="00B33FDC" w:rsidP="003D5C93">
      <w:pPr>
        <w:pStyle w:val="ListParagraph"/>
        <w:numPr>
          <w:ilvl w:val="0"/>
          <w:numId w:val="16"/>
        </w:numPr>
        <w:rPr>
          <w:sz w:val="22"/>
        </w:rPr>
      </w:pPr>
      <w:r>
        <w:rPr>
          <w:sz w:val="22"/>
        </w:rPr>
        <w:t>Mens rea, two models</w:t>
      </w:r>
    </w:p>
    <w:p w:rsidR="003D5C93" w:rsidRPr="00B33FDC" w:rsidRDefault="00B33FDC" w:rsidP="00B33FDC">
      <w:pPr>
        <w:pStyle w:val="ListParagraph"/>
        <w:numPr>
          <w:ilvl w:val="1"/>
          <w:numId w:val="16"/>
        </w:numPr>
        <w:rPr>
          <w:sz w:val="22"/>
        </w:rPr>
      </w:pPr>
      <w:r w:rsidRPr="009E0559">
        <w:rPr>
          <w:b/>
          <w:sz w:val="22"/>
        </w:rPr>
        <w:t>Purpose</w:t>
      </w:r>
      <w:r>
        <w:rPr>
          <w:sz w:val="22"/>
        </w:rPr>
        <w:t xml:space="preserve"> for the principal’s criminal act, </w:t>
      </w:r>
      <w:r>
        <w:rPr>
          <w:i/>
          <w:sz w:val="22"/>
        </w:rPr>
        <w:t>Hicks</w:t>
      </w:r>
      <w:r>
        <w:rPr>
          <w:sz w:val="22"/>
        </w:rPr>
        <w:t xml:space="preserve"> (“die like a man”), </w:t>
      </w:r>
      <w:r>
        <w:rPr>
          <w:i/>
          <w:sz w:val="22"/>
        </w:rPr>
        <w:t>Gladstone</w:t>
      </w:r>
      <w:r>
        <w:rPr>
          <w:sz w:val="22"/>
        </w:rPr>
        <w:t xml:space="preserve"> (drug sale), MPC 2.06(3)</w:t>
      </w:r>
    </w:p>
    <w:p w:rsidR="00B33FDC" w:rsidRDefault="00B33FDC" w:rsidP="003D5C93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 xml:space="preserve">Knowledge usually insufficient, </w:t>
      </w:r>
      <w:r w:rsidRPr="00B33FDC">
        <w:rPr>
          <w:i/>
          <w:sz w:val="22"/>
        </w:rPr>
        <w:t>Gladstone</w:t>
      </w:r>
      <w:r>
        <w:rPr>
          <w:sz w:val="22"/>
        </w:rPr>
        <w:t xml:space="preserve">; sometimes sufficient for major crimes, Posner in </w:t>
      </w:r>
      <w:r>
        <w:rPr>
          <w:i/>
          <w:sz w:val="22"/>
        </w:rPr>
        <w:t>Fountain</w:t>
      </w:r>
    </w:p>
    <w:p w:rsidR="003D5C93" w:rsidRDefault="003D5C93" w:rsidP="00B33FDC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>Policy</w:t>
      </w:r>
      <w:r w:rsidR="00B33FDC">
        <w:rPr>
          <w:sz w:val="22"/>
        </w:rPr>
        <w:t>: Otherwise require to put self in harm’s way, hard to know what to prosecute, theory of language</w:t>
      </w:r>
    </w:p>
    <w:p w:rsidR="003D5C93" w:rsidRDefault="00B33FDC" w:rsidP="003D5C93">
      <w:pPr>
        <w:pStyle w:val="ListParagraph"/>
        <w:numPr>
          <w:ilvl w:val="1"/>
          <w:numId w:val="16"/>
        </w:numPr>
        <w:rPr>
          <w:sz w:val="22"/>
        </w:rPr>
      </w:pPr>
      <w:r w:rsidRPr="009E0559">
        <w:rPr>
          <w:b/>
          <w:sz w:val="22"/>
        </w:rPr>
        <w:t>Foreseeability of harm</w:t>
      </w:r>
      <w:r>
        <w:rPr>
          <w:sz w:val="22"/>
        </w:rPr>
        <w:t xml:space="preserve"> model, </w:t>
      </w:r>
      <w:r>
        <w:rPr>
          <w:i/>
          <w:sz w:val="22"/>
        </w:rPr>
        <w:t>Luparello</w:t>
      </w:r>
      <w:r>
        <w:rPr>
          <w:sz w:val="22"/>
        </w:rPr>
        <w:t xml:space="preserve"> (use force to find wife)</w:t>
      </w:r>
    </w:p>
    <w:p w:rsidR="00B33FDC" w:rsidRDefault="00B33FDC" w:rsidP="003D5C93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>Once you have purpose for one criminal act, liable for all natural and foreseeable crimes that arise</w:t>
      </w:r>
    </w:p>
    <w:p w:rsidR="00B33FDC" w:rsidRDefault="00B33FDC" w:rsidP="003D5C93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 xml:space="preserve">Higher standard than conceivable, reasonably foreseeable, </w:t>
      </w:r>
      <w:r>
        <w:rPr>
          <w:i/>
          <w:sz w:val="22"/>
        </w:rPr>
        <w:t>Roy</w:t>
      </w:r>
      <w:r>
        <w:rPr>
          <w:sz w:val="22"/>
        </w:rPr>
        <w:t xml:space="preserve"> (gun seller robs buyer), </w:t>
      </w:r>
      <w:r>
        <w:rPr>
          <w:i/>
          <w:sz w:val="22"/>
        </w:rPr>
        <w:t>Marr</w:t>
      </w:r>
    </w:p>
    <w:p w:rsidR="003D5C93" w:rsidRDefault="003D5C93" w:rsidP="003D5C93">
      <w:pPr>
        <w:pStyle w:val="ListParagraph"/>
        <w:numPr>
          <w:ilvl w:val="1"/>
          <w:numId w:val="16"/>
        </w:numPr>
        <w:rPr>
          <w:sz w:val="22"/>
        </w:rPr>
      </w:pPr>
      <w:r>
        <w:rPr>
          <w:sz w:val="22"/>
        </w:rPr>
        <w:t>Result offenses and attendant circumstances</w:t>
      </w:r>
    </w:p>
    <w:p w:rsidR="003D5C93" w:rsidRPr="007E4C73" w:rsidRDefault="007E4C73" w:rsidP="007E4C73">
      <w:pPr>
        <w:pStyle w:val="ListParagraph"/>
        <w:numPr>
          <w:ilvl w:val="2"/>
          <w:numId w:val="16"/>
        </w:numPr>
        <w:rPr>
          <w:sz w:val="22"/>
        </w:rPr>
      </w:pPr>
      <w:r w:rsidRPr="007E4C73">
        <w:rPr>
          <w:sz w:val="22"/>
          <w:u w:val="single"/>
        </w:rPr>
        <w:t>Result</w:t>
      </w:r>
      <w:r>
        <w:rPr>
          <w:sz w:val="22"/>
        </w:rPr>
        <w:t xml:space="preserve">: parity rule only </w:t>
      </w:r>
      <w:r w:rsidR="003D5C93" w:rsidRPr="007E4C73">
        <w:rPr>
          <w:i/>
          <w:sz w:val="22"/>
        </w:rPr>
        <w:t>McVay</w:t>
      </w:r>
      <w:r>
        <w:rPr>
          <w:sz w:val="22"/>
        </w:rPr>
        <w:t xml:space="preserve"> (exploding steamship), </w:t>
      </w:r>
      <w:r w:rsidR="003D5C93" w:rsidRPr="007E4C73">
        <w:rPr>
          <w:sz w:val="22"/>
        </w:rPr>
        <w:t>MPC 2.06(4</w:t>
      </w:r>
      <w:r>
        <w:rPr>
          <w:sz w:val="22"/>
        </w:rPr>
        <w:t>)</w:t>
      </w:r>
    </w:p>
    <w:p w:rsidR="00377C6E" w:rsidRDefault="003D5C93" w:rsidP="003D5C93">
      <w:pPr>
        <w:pStyle w:val="ListParagraph"/>
        <w:numPr>
          <w:ilvl w:val="2"/>
          <w:numId w:val="16"/>
        </w:numPr>
        <w:rPr>
          <w:sz w:val="22"/>
        </w:rPr>
      </w:pPr>
      <w:r w:rsidRPr="007E4C73">
        <w:rPr>
          <w:sz w:val="22"/>
          <w:u w:val="single"/>
        </w:rPr>
        <w:t>Attendant circumstances</w:t>
      </w:r>
      <w:r w:rsidR="007E4C73">
        <w:rPr>
          <w:sz w:val="22"/>
        </w:rPr>
        <w:t>: c.l. and MPC leave the question open for courts</w:t>
      </w:r>
    </w:p>
    <w:p w:rsidR="003D5C93" w:rsidRDefault="00377C6E" w:rsidP="00377C6E">
      <w:pPr>
        <w:pStyle w:val="ListParagraph"/>
        <w:numPr>
          <w:ilvl w:val="1"/>
          <w:numId w:val="16"/>
        </w:numPr>
        <w:rPr>
          <w:sz w:val="22"/>
        </w:rPr>
      </w:pPr>
      <w:r>
        <w:rPr>
          <w:i/>
          <w:sz w:val="22"/>
        </w:rPr>
        <w:t>Russell</w:t>
      </w:r>
      <w:r>
        <w:rPr>
          <w:sz w:val="22"/>
        </w:rPr>
        <w:t xml:space="preserve"> fictions, rivals complicit in gunfight, reckless towards death</w:t>
      </w:r>
    </w:p>
    <w:p w:rsidR="007E4C73" w:rsidRDefault="007E4C73" w:rsidP="007E4C73">
      <w:pPr>
        <w:pStyle w:val="ListParagraph"/>
        <w:numPr>
          <w:ilvl w:val="0"/>
          <w:numId w:val="16"/>
        </w:numPr>
        <w:rPr>
          <w:sz w:val="22"/>
        </w:rPr>
      </w:pPr>
      <w:r>
        <w:rPr>
          <w:sz w:val="22"/>
        </w:rPr>
        <w:t>Actus reus, two models</w:t>
      </w:r>
    </w:p>
    <w:p w:rsidR="0020701F" w:rsidRDefault="0020701F" w:rsidP="007E4C73">
      <w:pPr>
        <w:pStyle w:val="ListParagraph"/>
        <w:numPr>
          <w:ilvl w:val="1"/>
          <w:numId w:val="16"/>
        </w:numPr>
        <w:rPr>
          <w:sz w:val="22"/>
        </w:rPr>
      </w:pPr>
      <w:r>
        <w:rPr>
          <w:sz w:val="22"/>
        </w:rPr>
        <w:t xml:space="preserve">Objectivist, “some effect in reality”, no but-for cause, </w:t>
      </w:r>
      <w:r>
        <w:rPr>
          <w:i/>
          <w:sz w:val="22"/>
        </w:rPr>
        <w:t>Wilcox</w:t>
      </w:r>
      <w:r>
        <w:rPr>
          <w:sz w:val="22"/>
        </w:rPr>
        <w:t xml:space="preserve"> (jazz player), </w:t>
      </w:r>
      <w:r>
        <w:rPr>
          <w:i/>
          <w:sz w:val="22"/>
        </w:rPr>
        <w:t>Tally</w:t>
      </w:r>
      <w:r>
        <w:rPr>
          <w:sz w:val="22"/>
        </w:rPr>
        <w:t xml:space="preserve"> (judge stops telegraph)</w:t>
      </w:r>
    </w:p>
    <w:p w:rsidR="0020701F" w:rsidRDefault="0020701F" w:rsidP="007E4C73">
      <w:pPr>
        <w:pStyle w:val="ListParagraph"/>
        <w:numPr>
          <w:ilvl w:val="1"/>
          <w:numId w:val="16"/>
        </w:numPr>
        <w:rPr>
          <w:sz w:val="22"/>
        </w:rPr>
      </w:pPr>
      <w:r>
        <w:rPr>
          <w:sz w:val="22"/>
        </w:rPr>
        <w:t>Subjectivist, no need to have any effect in reality, luck should not be a factor, MPC 2.06(3)</w:t>
      </w:r>
    </w:p>
    <w:p w:rsidR="008930BA" w:rsidRDefault="0020701F" w:rsidP="0020701F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>Liable for complicit attempt even if the principal never made any sort of attempt</w:t>
      </w:r>
    </w:p>
    <w:p w:rsidR="0020701F" w:rsidRDefault="008930BA" w:rsidP="00210466">
      <w:pPr>
        <w:pStyle w:val="ListParagraph"/>
        <w:numPr>
          <w:ilvl w:val="0"/>
          <w:numId w:val="16"/>
        </w:numPr>
        <w:rPr>
          <w:sz w:val="22"/>
        </w:rPr>
      </w:pPr>
      <w:r>
        <w:rPr>
          <w:sz w:val="22"/>
        </w:rPr>
        <w:t>Abandonment, not in c.l., but MPC 2.06(6)(c) accepts as do some c.l. jx</w:t>
      </w:r>
    </w:p>
    <w:p w:rsidR="003D5C93" w:rsidRPr="00B33FDC" w:rsidRDefault="003D5C93" w:rsidP="00B33FDC">
      <w:pPr>
        <w:rPr>
          <w:sz w:val="22"/>
        </w:rPr>
      </w:pPr>
    </w:p>
    <w:p w:rsidR="003D5C93" w:rsidRPr="00377C6E" w:rsidRDefault="003D5C93" w:rsidP="00377C6E">
      <w:pPr>
        <w:rPr>
          <w:sz w:val="22"/>
        </w:rPr>
      </w:pPr>
      <w:r w:rsidRPr="00377C6E">
        <w:rPr>
          <w:b/>
          <w:sz w:val="22"/>
          <w:u w:val="single"/>
        </w:rPr>
        <w:t>Conspiracy</w:t>
      </w:r>
      <w:r w:rsidR="00377C6E">
        <w:rPr>
          <w:sz w:val="22"/>
        </w:rPr>
        <w:t xml:space="preserve"> (substantive offense independent of crime)</w:t>
      </w:r>
    </w:p>
    <w:p w:rsidR="003D5C93" w:rsidRPr="00D05A2D" w:rsidRDefault="00D05A2D" w:rsidP="00D05A2D">
      <w:pPr>
        <w:pStyle w:val="ListParagraph"/>
        <w:numPr>
          <w:ilvl w:val="0"/>
          <w:numId w:val="20"/>
        </w:numPr>
        <w:rPr>
          <w:sz w:val="22"/>
        </w:rPr>
      </w:pPr>
      <w:r>
        <w:rPr>
          <w:sz w:val="22"/>
        </w:rPr>
        <w:t xml:space="preserve">Policy: </w:t>
      </w:r>
      <w:r w:rsidR="003D5C93" w:rsidRPr="00D05A2D">
        <w:rPr>
          <w:sz w:val="22"/>
        </w:rPr>
        <w:t>Earli</w:t>
      </w:r>
      <w:r>
        <w:rPr>
          <w:sz w:val="22"/>
        </w:rPr>
        <w:t xml:space="preserve">er prosecution; procedural reasons; </w:t>
      </w:r>
      <w:r w:rsidR="003D5C93" w:rsidRPr="00D05A2D">
        <w:rPr>
          <w:sz w:val="22"/>
        </w:rPr>
        <w:t>forum</w:t>
      </w:r>
      <w:r>
        <w:rPr>
          <w:sz w:val="22"/>
        </w:rPr>
        <w:t xml:space="preserve">-shopping; poison the well; </w:t>
      </w:r>
      <w:r w:rsidR="003D5C93" w:rsidRPr="00D05A2D">
        <w:rPr>
          <w:sz w:val="22"/>
        </w:rPr>
        <w:t>break up organized crime</w:t>
      </w:r>
    </w:p>
    <w:p w:rsidR="003D5C93" w:rsidRPr="00D05A2D" w:rsidRDefault="003D5C93" w:rsidP="00D05A2D">
      <w:pPr>
        <w:pStyle w:val="ListParagraph"/>
        <w:numPr>
          <w:ilvl w:val="0"/>
          <w:numId w:val="20"/>
        </w:numPr>
        <w:rPr>
          <w:sz w:val="22"/>
        </w:rPr>
      </w:pPr>
      <w:r>
        <w:rPr>
          <w:sz w:val="22"/>
        </w:rPr>
        <w:t>Actus reus</w:t>
      </w:r>
      <w:r w:rsidR="00D05A2D">
        <w:rPr>
          <w:sz w:val="22"/>
        </w:rPr>
        <w:t xml:space="preserve">: </w:t>
      </w:r>
      <w:r w:rsidRPr="00D05A2D">
        <w:rPr>
          <w:sz w:val="22"/>
        </w:rPr>
        <w:t>Agreement to unlawful goal or means</w:t>
      </w:r>
    </w:p>
    <w:p w:rsidR="003D5C93" w:rsidRDefault="003D5C93" w:rsidP="00D05A2D">
      <w:pPr>
        <w:pStyle w:val="ListParagraph"/>
        <w:numPr>
          <w:ilvl w:val="1"/>
          <w:numId w:val="20"/>
        </w:numPr>
        <w:rPr>
          <w:sz w:val="22"/>
        </w:rPr>
      </w:pPr>
      <w:r>
        <w:rPr>
          <w:sz w:val="22"/>
        </w:rPr>
        <w:t>Common law</w:t>
      </w:r>
      <w:r w:rsidR="00D05A2D">
        <w:rPr>
          <w:sz w:val="22"/>
        </w:rPr>
        <w:t xml:space="preserve">: “unlawful” can civil violations, </w:t>
      </w:r>
      <w:r w:rsidR="00D05A2D">
        <w:rPr>
          <w:i/>
          <w:sz w:val="22"/>
        </w:rPr>
        <w:t>Interstate Circuit</w:t>
      </w:r>
    </w:p>
    <w:p w:rsidR="003D5C93" w:rsidRPr="00D05A2D" w:rsidRDefault="00854963" w:rsidP="00D05A2D">
      <w:pPr>
        <w:pStyle w:val="ListParagraph"/>
        <w:numPr>
          <w:ilvl w:val="2"/>
          <w:numId w:val="20"/>
        </w:numPr>
        <w:rPr>
          <w:sz w:val="22"/>
        </w:rPr>
      </w:pPr>
      <w:r>
        <w:rPr>
          <w:sz w:val="22"/>
        </w:rPr>
        <w:t>Inference test:</w:t>
      </w:r>
      <w:r w:rsidR="00D05A2D">
        <w:rPr>
          <w:sz w:val="22"/>
        </w:rPr>
        <w:t xml:space="preserve"> n</w:t>
      </w:r>
      <w:r w:rsidR="003D5C93" w:rsidRPr="00D05A2D">
        <w:rPr>
          <w:sz w:val="22"/>
        </w:rPr>
        <w:t>ature of proposals</w:t>
      </w:r>
      <w:r w:rsidR="00D05A2D">
        <w:rPr>
          <w:sz w:val="22"/>
        </w:rPr>
        <w:t>; m</w:t>
      </w:r>
      <w:r w:rsidR="003D5C93" w:rsidRPr="00D05A2D">
        <w:rPr>
          <w:sz w:val="22"/>
        </w:rPr>
        <w:t>anner proposals made</w:t>
      </w:r>
      <w:r w:rsidR="00D05A2D">
        <w:rPr>
          <w:sz w:val="22"/>
        </w:rPr>
        <w:t>; u</w:t>
      </w:r>
      <w:r>
        <w:rPr>
          <w:sz w:val="22"/>
        </w:rPr>
        <w:t>nanimous</w:t>
      </w:r>
      <w:r w:rsidR="003D5C93" w:rsidRPr="00D05A2D">
        <w:rPr>
          <w:sz w:val="22"/>
        </w:rPr>
        <w:t xml:space="preserve"> action</w:t>
      </w:r>
      <w:r>
        <w:rPr>
          <w:sz w:val="22"/>
        </w:rPr>
        <w:t xml:space="preserve">; no </w:t>
      </w:r>
      <w:r w:rsidR="003D5C93" w:rsidRPr="00D05A2D">
        <w:rPr>
          <w:sz w:val="22"/>
        </w:rPr>
        <w:t>contrary evidence</w:t>
      </w:r>
    </w:p>
    <w:p w:rsidR="00D05A2D" w:rsidRDefault="00D05A2D" w:rsidP="00D05A2D">
      <w:pPr>
        <w:pStyle w:val="ListParagraph"/>
        <w:numPr>
          <w:ilvl w:val="2"/>
          <w:numId w:val="20"/>
        </w:numPr>
        <w:rPr>
          <w:sz w:val="22"/>
        </w:rPr>
      </w:pPr>
      <w:r>
        <w:rPr>
          <w:sz w:val="22"/>
        </w:rPr>
        <w:t xml:space="preserve">Mere gang membership might not be sufficient to infer agreement, </w:t>
      </w:r>
      <w:r w:rsidR="003D5C93">
        <w:rPr>
          <w:i/>
          <w:sz w:val="22"/>
        </w:rPr>
        <w:t>Garcia</w:t>
      </w:r>
      <w:r>
        <w:rPr>
          <w:sz w:val="22"/>
        </w:rPr>
        <w:t xml:space="preserve"> (“talking smack”)</w:t>
      </w:r>
    </w:p>
    <w:p w:rsidR="003D5C93" w:rsidRPr="00D05A2D" w:rsidRDefault="003D5C93" w:rsidP="00D05A2D">
      <w:pPr>
        <w:pStyle w:val="ListParagraph"/>
        <w:numPr>
          <w:ilvl w:val="2"/>
          <w:numId w:val="20"/>
        </w:numPr>
        <w:rPr>
          <w:sz w:val="22"/>
        </w:rPr>
      </w:pPr>
      <w:r w:rsidRPr="00D05A2D">
        <w:rPr>
          <w:sz w:val="22"/>
          <w:u w:val="single"/>
        </w:rPr>
        <w:t>Overt act requirement</w:t>
      </w:r>
      <w:r w:rsidRPr="00D05A2D">
        <w:rPr>
          <w:sz w:val="22"/>
        </w:rPr>
        <w:t>, adopted by statute</w:t>
      </w:r>
      <w:r w:rsidR="00D05A2D">
        <w:rPr>
          <w:sz w:val="22"/>
        </w:rPr>
        <w:t xml:space="preserve">, </w:t>
      </w:r>
      <w:r w:rsidR="00854963">
        <w:rPr>
          <w:sz w:val="22"/>
        </w:rPr>
        <w:t>bar is low</w:t>
      </w:r>
    </w:p>
    <w:p w:rsidR="003D5C93" w:rsidRPr="00854963" w:rsidRDefault="003D5C93" w:rsidP="00854963">
      <w:pPr>
        <w:pStyle w:val="ListParagraph"/>
        <w:numPr>
          <w:ilvl w:val="1"/>
          <w:numId w:val="20"/>
        </w:numPr>
        <w:rPr>
          <w:sz w:val="22"/>
        </w:rPr>
      </w:pPr>
      <w:r>
        <w:rPr>
          <w:sz w:val="22"/>
        </w:rPr>
        <w:t>Model Penal Code, 5.03</w:t>
      </w:r>
      <w:r w:rsidR="00854963">
        <w:rPr>
          <w:sz w:val="22"/>
        </w:rPr>
        <w:t>: “unlawful”</w:t>
      </w:r>
      <w:r w:rsidRPr="00854963">
        <w:rPr>
          <w:sz w:val="22"/>
        </w:rPr>
        <w:t xml:space="preserve"> must be criminal</w:t>
      </w:r>
      <w:r w:rsidR="00854963">
        <w:rPr>
          <w:sz w:val="22"/>
        </w:rPr>
        <w:t xml:space="preserve"> violations, o</w:t>
      </w:r>
      <w:r w:rsidR="00854963" w:rsidRPr="00854963">
        <w:rPr>
          <w:sz w:val="22"/>
        </w:rPr>
        <w:t>vert act requirement</w:t>
      </w:r>
    </w:p>
    <w:p w:rsidR="003D5C93" w:rsidRPr="001268DC" w:rsidRDefault="00854963" w:rsidP="001268DC">
      <w:pPr>
        <w:pStyle w:val="ListParagraph"/>
        <w:numPr>
          <w:ilvl w:val="2"/>
          <w:numId w:val="20"/>
        </w:numPr>
        <w:rPr>
          <w:sz w:val="22"/>
        </w:rPr>
      </w:pPr>
      <w:r>
        <w:rPr>
          <w:sz w:val="22"/>
        </w:rPr>
        <w:t>U</w:t>
      </w:r>
      <w:r w:rsidR="003D5C93">
        <w:rPr>
          <w:sz w:val="22"/>
        </w:rPr>
        <w:t>nilateral conspiracy</w:t>
      </w:r>
      <w:r>
        <w:rPr>
          <w:sz w:val="22"/>
        </w:rPr>
        <w:t xml:space="preserve">: </w:t>
      </w:r>
      <w:r w:rsidR="001268DC">
        <w:rPr>
          <w:sz w:val="22"/>
        </w:rPr>
        <w:t>When only one party thinks they are conspiring, used for undercover agents</w:t>
      </w:r>
    </w:p>
    <w:p w:rsidR="003D5C93" w:rsidRDefault="003D5C93" w:rsidP="001268DC">
      <w:pPr>
        <w:pStyle w:val="ListParagraph"/>
        <w:numPr>
          <w:ilvl w:val="0"/>
          <w:numId w:val="20"/>
        </w:numPr>
        <w:rPr>
          <w:sz w:val="22"/>
        </w:rPr>
      </w:pPr>
      <w:r>
        <w:rPr>
          <w:sz w:val="22"/>
        </w:rPr>
        <w:t>Mens rea</w:t>
      </w:r>
      <w:r w:rsidR="008C2472">
        <w:rPr>
          <w:sz w:val="22"/>
        </w:rPr>
        <w:t>, three tests</w:t>
      </w:r>
    </w:p>
    <w:p w:rsidR="003D5C93" w:rsidRPr="001268DC" w:rsidRDefault="008C2472" w:rsidP="008C2472">
      <w:pPr>
        <w:pStyle w:val="ListParagraph"/>
        <w:numPr>
          <w:ilvl w:val="1"/>
          <w:numId w:val="20"/>
        </w:numPr>
        <w:rPr>
          <w:sz w:val="22"/>
        </w:rPr>
      </w:pPr>
      <w:r>
        <w:rPr>
          <w:sz w:val="22"/>
        </w:rPr>
        <w:t>Purpose to conspire</w:t>
      </w:r>
      <w:r w:rsidR="003D5C93" w:rsidRPr="001268DC">
        <w:rPr>
          <w:sz w:val="22"/>
        </w:rPr>
        <w:t xml:space="preserve"> </w:t>
      </w:r>
      <w:r>
        <w:rPr>
          <w:sz w:val="22"/>
        </w:rPr>
        <w:t>and purpose towards</w:t>
      </w:r>
      <w:r w:rsidR="003D5C93" w:rsidRPr="001268DC">
        <w:rPr>
          <w:sz w:val="22"/>
        </w:rPr>
        <w:t xml:space="preserve"> unlawful goal/means</w:t>
      </w:r>
      <w:r w:rsidR="001268DC">
        <w:rPr>
          <w:sz w:val="22"/>
        </w:rPr>
        <w:t xml:space="preserve">, </w:t>
      </w:r>
      <w:r w:rsidR="001268DC">
        <w:rPr>
          <w:i/>
          <w:sz w:val="22"/>
        </w:rPr>
        <w:t>Lauria</w:t>
      </w:r>
      <w:r>
        <w:rPr>
          <w:sz w:val="22"/>
        </w:rPr>
        <w:t xml:space="preserve"> (prostitutes)</w:t>
      </w:r>
    </w:p>
    <w:p w:rsidR="008C2472" w:rsidRDefault="008C2472" w:rsidP="008C2472">
      <w:pPr>
        <w:pStyle w:val="ListParagraph"/>
        <w:numPr>
          <w:ilvl w:val="2"/>
          <w:numId w:val="20"/>
        </w:numPr>
        <w:rPr>
          <w:sz w:val="22"/>
        </w:rPr>
      </w:pPr>
      <w:r>
        <w:rPr>
          <w:sz w:val="22"/>
        </w:rPr>
        <w:t xml:space="preserve">Infer purpose from knowledge when: </w:t>
      </w:r>
      <w:r w:rsidR="003D5C93" w:rsidRPr="008C2472">
        <w:rPr>
          <w:sz w:val="22"/>
        </w:rPr>
        <w:t>Financial stake in the venture</w:t>
      </w:r>
      <w:r>
        <w:rPr>
          <w:sz w:val="22"/>
        </w:rPr>
        <w:t>; n</w:t>
      </w:r>
      <w:r w:rsidR="003D5C93" w:rsidRPr="008C2472">
        <w:rPr>
          <w:sz w:val="22"/>
        </w:rPr>
        <w:t>o legitimate use for services</w:t>
      </w:r>
      <w:r>
        <w:rPr>
          <w:sz w:val="22"/>
        </w:rPr>
        <w:t>; v</w:t>
      </w:r>
      <w:r w:rsidR="003D5C93" w:rsidRPr="008C2472">
        <w:rPr>
          <w:sz w:val="22"/>
        </w:rPr>
        <w:t>olume of illegit use grossly disproportionate w/ legit use</w:t>
      </w:r>
      <w:r>
        <w:rPr>
          <w:sz w:val="22"/>
        </w:rPr>
        <w:t xml:space="preserve">, </w:t>
      </w:r>
      <w:r>
        <w:rPr>
          <w:i/>
          <w:sz w:val="22"/>
        </w:rPr>
        <w:t>Lauria</w:t>
      </w:r>
    </w:p>
    <w:p w:rsidR="008C2472" w:rsidRDefault="008C2472" w:rsidP="008C2472">
      <w:pPr>
        <w:pStyle w:val="ListParagraph"/>
        <w:numPr>
          <w:ilvl w:val="2"/>
          <w:numId w:val="20"/>
        </w:numPr>
        <w:rPr>
          <w:sz w:val="22"/>
        </w:rPr>
      </w:pPr>
      <w:r>
        <w:rPr>
          <w:sz w:val="22"/>
        </w:rPr>
        <w:t>M</w:t>
      </w:r>
      <w:r w:rsidR="003D5C93" w:rsidRPr="008C2472">
        <w:rPr>
          <w:sz w:val="22"/>
        </w:rPr>
        <w:t>ight find knowledg</w:t>
      </w:r>
      <w:r>
        <w:rPr>
          <w:sz w:val="22"/>
        </w:rPr>
        <w:t>e sufficient in serious crimes</w:t>
      </w:r>
    </w:p>
    <w:p w:rsidR="003D5C93" w:rsidRPr="008C2472" w:rsidRDefault="008C2472" w:rsidP="008C2472">
      <w:pPr>
        <w:pStyle w:val="ListParagraph"/>
        <w:numPr>
          <w:ilvl w:val="1"/>
          <w:numId w:val="20"/>
        </w:numPr>
        <w:rPr>
          <w:sz w:val="22"/>
        </w:rPr>
      </w:pPr>
      <w:r>
        <w:rPr>
          <w:sz w:val="22"/>
        </w:rPr>
        <w:t>Purpose to conspire and parity rule for unlawful goal/means, MPC 5.03</w:t>
      </w:r>
    </w:p>
    <w:p w:rsidR="003D5C93" w:rsidRPr="008C2472" w:rsidRDefault="008C2472" w:rsidP="008C2472">
      <w:pPr>
        <w:pStyle w:val="ListParagraph"/>
        <w:numPr>
          <w:ilvl w:val="1"/>
          <w:numId w:val="20"/>
        </w:numPr>
        <w:rPr>
          <w:sz w:val="22"/>
        </w:rPr>
      </w:pPr>
      <w:r>
        <w:rPr>
          <w:sz w:val="22"/>
        </w:rPr>
        <w:t xml:space="preserve">Purpose to conspire, liable for foreseeable crimes in furtherance of conspiracy, </w:t>
      </w:r>
      <w:r>
        <w:rPr>
          <w:i/>
          <w:sz w:val="22"/>
        </w:rPr>
        <w:t>Pinkerton</w:t>
      </w:r>
      <w:r>
        <w:rPr>
          <w:sz w:val="22"/>
        </w:rPr>
        <w:t xml:space="preserve"> (taxes and booze)</w:t>
      </w:r>
    </w:p>
    <w:p w:rsidR="003D5C93" w:rsidRDefault="008C2472" w:rsidP="008C2472">
      <w:pPr>
        <w:pStyle w:val="ListParagraph"/>
        <w:numPr>
          <w:ilvl w:val="2"/>
          <w:numId w:val="20"/>
        </w:numPr>
        <w:rPr>
          <w:sz w:val="22"/>
        </w:rPr>
      </w:pPr>
      <w:r>
        <w:rPr>
          <w:sz w:val="22"/>
        </w:rPr>
        <w:t xml:space="preserve">Including </w:t>
      </w:r>
      <w:r w:rsidR="008D3029">
        <w:rPr>
          <w:sz w:val="22"/>
        </w:rPr>
        <w:t xml:space="preserve">crimes not conceived as part of the conspiracy, </w:t>
      </w:r>
      <w:r w:rsidR="003D5C93">
        <w:rPr>
          <w:i/>
          <w:sz w:val="22"/>
        </w:rPr>
        <w:t>Bridges</w:t>
      </w:r>
      <w:r w:rsidR="008D3029">
        <w:rPr>
          <w:sz w:val="22"/>
        </w:rPr>
        <w:t xml:space="preserve"> (</w:t>
      </w:r>
      <w:r w:rsidR="003D5C93">
        <w:rPr>
          <w:sz w:val="22"/>
        </w:rPr>
        <w:t>bodyguards shoot bystanders</w:t>
      </w:r>
      <w:r w:rsidR="008D3029">
        <w:rPr>
          <w:sz w:val="22"/>
        </w:rPr>
        <w:t>)</w:t>
      </w:r>
    </w:p>
    <w:p w:rsidR="001E5EE1" w:rsidRDefault="001E5EE1" w:rsidP="008D3029">
      <w:pPr>
        <w:pStyle w:val="ListParagraph"/>
        <w:numPr>
          <w:ilvl w:val="2"/>
          <w:numId w:val="20"/>
        </w:numPr>
        <w:rPr>
          <w:sz w:val="22"/>
        </w:rPr>
      </w:pPr>
      <w:r>
        <w:rPr>
          <w:sz w:val="22"/>
        </w:rPr>
        <w:t xml:space="preserve">Minor actors may have higher foreseeability standards, </w:t>
      </w:r>
      <w:r w:rsidR="003D5C93">
        <w:rPr>
          <w:i/>
          <w:sz w:val="22"/>
        </w:rPr>
        <w:t>Alvarez</w:t>
      </w:r>
      <w:r>
        <w:rPr>
          <w:sz w:val="22"/>
        </w:rPr>
        <w:t xml:space="preserve"> (drugs</w:t>
      </w:r>
      <w:r w:rsidR="003D5C93">
        <w:rPr>
          <w:sz w:val="22"/>
        </w:rPr>
        <w:t xml:space="preserve"> and shootout</w:t>
      </w:r>
      <w:r>
        <w:rPr>
          <w:sz w:val="22"/>
        </w:rPr>
        <w:t xml:space="preserve">), rejected in </w:t>
      </w:r>
      <w:r>
        <w:rPr>
          <w:i/>
          <w:sz w:val="22"/>
        </w:rPr>
        <w:t>Diaz</w:t>
      </w:r>
    </w:p>
    <w:p w:rsidR="00210466" w:rsidRDefault="001E5EE1" w:rsidP="00D34B59">
      <w:pPr>
        <w:pStyle w:val="ListParagraph"/>
        <w:numPr>
          <w:ilvl w:val="2"/>
          <w:numId w:val="20"/>
        </w:numPr>
        <w:rPr>
          <w:sz w:val="22"/>
        </w:rPr>
      </w:pPr>
      <w:r>
        <w:rPr>
          <w:sz w:val="22"/>
        </w:rPr>
        <w:t xml:space="preserve">Furtherance requirement </w:t>
      </w:r>
      <w:r w:rsidR="00456330">
        <w:rPr>
          <w:sz w:val="22"/>
        </w:rPr>
        <w:t xml:space="preserve">may be </w:t>
      </w:r>
      <w:r>
        <w:rPr>
          <w:sz w:val="22"/>
        </w:rPr>
        <w:t>attenuated</w:t>
      </w:r>
      <w:r w:rsidR="00456330">
        <w:rPr>
          <w:sz w:val="22"/>
        </w:rPr>
        <w:t xml:space="preserve"> in some cases</w:t>
      </w:r>
      <w:r>
        <w:rPr>
          <w:sz w:val="22"/>
        </w:rPr>
        <w:t xml:space="preserve">, </w:t>
      </w:r>
      <w:r>
        <w:rPr>
          <w:i/>
          <w:sz w:val="22"/>
        </w:rPr>
        <w:t>Brigham</w:t>
      </w:r>
      <w:r>
        <w:rPr>
          <w:sz w:val="22"/>
        </w:rPr>
        <w:t xml:space="preserve"> (mistaken identity)</w:t>
      </w:r>
    </w:p>
    <w:p w:rsidR="00D231DA" w:rsidRDefault="00210466" w:rsidP="00210466">
      <w:pPr>
        <w:pStyle w:val="ListParagraph"/>
        <w:numPr>
          <w:ilvl w:val="0"/>
          <w:numId w:val="20"/>
        </w:numPr>
        <w:rPr>
          <w:sz w:val="22"/>
        </w:rPr>
      </w:pPr>
      <w:r>
        <w:rPr>
          <w:sz w:val="22"/>
        </w:rPr>
        <w:t>Abandonment, cannot be charged w/ further crimes but can be charged w/ conspiracy</w:t>
      </w:r>
    </w:p>
    <w:p w:rsidR="00D231DA" w:rsidRDefault="00D231DA" w:rsidP="00D231DA">
      <w:pPr>
        <w:rPr>
          <w:sz w:val="22"/>
        </w:rPr>
      </w:pPr>
    </w:p>
    <w:p w:rsidR="00D231DA" w:rsidRDefault="00D231DA" w:rsidP="00D231DA">
      <w:pPr>
        <w:rPr>
          <w:sz w:val="28"/>
        </w:rPr>
      </w:pPr>
      <w:r>
        <w:rPr>
          <w:b/>
          <w:sz w:val="28"/>
          <w:u w:val="single"/>
        </w:rPr>
        <w:t>Justifications and Excuses</w:t>
      </w:r>
    </w:p>
    <w:p w:rsidR="00DF4AF2" w:rsidRPr="005D089E" w:rsidRDefault="00DF4AF2" w:rsidP="005D089E">
      <w:pPr>
        <w:rPr>
          <w:sz w:val="22"/>
        </w:rPr>
      </w:pPr>
      <w:r w:rsidRPr="005D089E">
        <w:rPr>
          <w:b/>
          <w:sz w:val="22"/>
          <w:u w:val="single"/>
        </w:rPr>
        <w:t>Self-defense</w:t>
      </w:r>
      <w:r w:rsidR="005D089E">
        <w:rPr>
          <w:sz w:val="22"/>
        </w:rPr>
        <w:t xml:space="preserve"> (justification, makes the action not morally wrong)</w:t>
      </w:r>
    </w:p>
    <w:p w:rsidR="00DF4AF2" w:rsidRPr="004B5A1B" w:rsidRDefault="004B5A1B" w:rsidP="005D089E">
      <w:pPr>
        <w:pStyle w:val="ListParagraph"/>
        <w:numPr>
          <w:ilvl w:val="0"/>
          <w:numId w:val="17"/>
        </w:numPr>
        <w:rPr>
          <w:sz w:val="22"/>
          <w:u w:val="single"/>
        </w:rPr>
      </w:pPr>
      <w:r>
        <w:rPr>
          <w:sz w:val="22"/>
        </w:rPr>
        <w:t xml:space="preserve">Common law: </w:t>
      </w:r>
      <w:r w:rsidR="00DF4AF2" w:rsidRPr="004B5A1B">
        <w:rPr>
          <w:sz w:val="22"/>
          <w:u w:val="single"/>
        </w:rPr>
        <w:t>Reasonable belief</w:t>
      </w:r>
      <w:r w:rsidR="007B444E" w:rsidRPr="004B5A1B">
        <w:rPr>
          <w:sz w:val="22"/>
        </w:rPr>
        <w:t xml:space="preserve">; </w:t>
      </w:r>
      <w:r w:rsidR="007B444E" w:rsidRPr="004B5A1B">
        <w:rPr>
          <w:sz w:val="22"/>
          <w:u w:val="single"/>
        </w:rPr>
        <w:t>n</w:t>
      </w:r>
      <w:r w:rsidR="00DF4AF2" w:rsidRPr="004B5A1B">
        <w:rPr>
          <w:sz w:val="22"/>
          <w:u w:val="single"/>
        </w:rPr>
        <w:t>ecessary force</w:t>
      </w:r>
      <w:r w:rsidR="007B444E" w:rsidRPr="004B5A1B">
        <w:rPr>
          <w:sz w:val="22"/>
        </w:rPr>
        <w:t>; a</w:t>
      </w:r>
      <w:r w:rsidR="00DF4AF2" w:rsidRPr="004B5A1B">
        <w:rPr>
          <w:sz w:val="22"/>
        </w:rPr>
        <w:t xml:space="preserve">gainst </w:t>
      </w:r>
      <w:r w:rsidR="00DF4AF2" w:rsidRPr="004B5A1B">
        <w:rPr>
          <w:sz w:val="22"/>
          <w:u w:val="single"/>
        </w:rPr>
        <w:t>imminent</w:t>
      </w:r>
      <w:r w:rsidRPr="004B5A1B">
        <w:rPr>
          <w:sz w:val="22"/>
          <w:u w:val="single"/>
        </w:rPr>
        <w:t xml:space="preserve"> </w:t>
      </w:r>
      <w:r w:rsidR="00DF4AF2" w:rsidRPr="004B5A1B">
        <w:rPr>
          <w:sz w:val="22"/>
          <w:u w:val="single"/>
        </w:rPr>
        <w:t>unlawful force</w:t>
      </w:r>
      <w:r w:rsidR="007B444E" w:rsidRPr="004B5A1B">
        <w:rPr>
          <w:sz w:val="22"/>
        </w:rPr>
        <w:t xml:space="preserve">; </w:t>
      </w:r>
      <w:r w:rsidR="007B444E" w:rsidRPr="004B5A1B">
        <w:rPr>
          <w:sz w:val="22"/>
          <w:u w:val="single"/>
        </w:rPr>
        <w:t>not excessive</w:t>
      </w:r>
    </w:p>
    <w:p w:rsidR="00DF4AF2" w:rsidRPr="00433E8C" w:rsidRDefault="004B5A1B" w:rsidP="005D089E">
      <w:pPr>
        <w:pStyle w:val="ListParagraph"/>
        <w:numPr>
          <w:ilvl w:val="1"/>
          <w:numId w:val="17"/>
        </w:numPr>
        <w:rPr>
          <w:sz w:val="22"/>
          <w:u w:val="single"/>
        </w:rPr>
      </w:pPr>
      <w:r w:rsidRPr="004B5A1B">
        <w:rPr>
          <w:sz w:val="22"/>
          <w:u w:val="single"/>
        </w:rPr>
        <w:t>Objective</w:t>
      </w:r>
      <w:r>
        <w:rPr>
          <w:sz w:val="22"/>
        </w:rPr>
        <w:t xml:space="preserve"> reasonability of belief</w:t>
      </w:r>
      <w:r w:rsidR="007B444E">
        <w:rPr>
          <w:sz w:val="22"/>
        </w:rPr>
        <w:t xml:space="preserve">, </w:t>
      </w:r>
      <w:r w:rsidR="00DF4AF2">
        <w:rPr>
          <w:i/>
          <w:sz w:val="22"/>
        </w:rPr>
        <w:t>Goetz</w:t>
      </w:r>
      <w:r w:rsidR="007B444E">
        <w:rPr>
          <w:sz w:val="22"/>
        </w:rPr>
        <w:t xml:space="preserve"> (</w:t>
      </w:r>
      <w:r w:rsidR="00DF4AF2">
        <w:rPr>
          <w:sz w:val="22"/>
        </w:rPr>
        <w:t>subway muggers shot</w:t>
      </w:r>
      <w:r w:rsidR="007B444E">
        <w:rPr>
          <w:sz w:val="22"/>
        </w:rPr>
        <w:t>)</w:t>
      </w:r>
    </w:p>
    <w:p w:rsidR="004B5A1B" w:rsidRPr="004B5A1B" w:rsidRDefault="004B5A1B" w:rsidP="005D089E">
      <w:pPr>
        <w:pStyle w:val="ListParagraph"/>
        <w:numPr>
          <w:ilvl w:val="2"/>
          <w:numId w:val="17"/>
        </w:numPr>
        <w:rPr>
          <w:sz w:val="22"/>
          <w:u w:val="single"/>
        </w:rPr>
      </w:pPr>
      <w:r>
        <w:rPr>
          <w:sz w:val="22"/>
        </w:rPr>
        <w:t xml:space="preserve">NY statute in </w:t>
      </w:r>
      <w:r>
        <w:rPr>
          <w:i/>
          <w:sz w:val="22"/>
        </w:rPr>
        <w:t>Goetz</w:t>
      </w:r>
      <w:r>
        <w:rPr>
          <w:sz w:val="22"/>
        </w:rPr>
        <w:t xml:space="preserve"> allowed deadly force when being robbed</w:t>
      </w:r>
    </w:p>
    <w:p w:rsidR="00DF4AF2" w:rsidRPr="004B5A1B" w:rsidRDefault="00DF4AF2" w:rsidP="005D089E">
      <w:pPr>
        <w:pStyle w:val="ListParagraph"/>
        <w:numPr>
          <w:ilvl w:val="2"/>
          <w:numId w:val="17"/>
        </w:numPr>
        <w:rPr>
          <w:sz w:val="22"/>
          <w:u w:val="single"/>
        </w:rPr>
      </w:pPr>
      <w:r>
        <w:rPr>
          <w:sz w:val="22"/>
        </w:rPr>
        <w:t>Policy</w:t>
      </w:r>
      <w:r w:rsidR="004B5A1B">
        <w:rPr>
          <w:sz w:val="22"/>
        </w:rPr>
        <w:t>: Subjective standard w</w:t>
      </w:r>
      <w:r w:rsidRPr="004B5A1B">
        <w:rPr>
          <w:sz w:val="22"/>
        </w:rPr>
        <w:t>ould allow Ds off easy</w:t>
      </w:r>
      <w:r w:rsidR="004B5A1B">
        <w:rPr>
          <w:sz w:val="22"/>
        </w:rPr>
        <w:t>; indivs</w:t>
      </w:r>
      <w:r w:rsidRPr="004B5A1B">
        <w:rPr>
          <w:sz w:val="22"/>
        </w:rPr>
        <w:t xml:space="preserve"> determine when deadly force necessary</w:t>
      </w:r>
      <w:r w:rsidR="004B5A1B">
        <w:rPr>
          <w:sz w:val="22"/>
        </w:rPr>
        <w:t xml:space="preserve">; </w:t>
      </w:r>
      <w:r w:rsidRPr="004B5A1B">
        <w:rPr>
          <w:sz w:val="22"/>
        </w:rPr>
        <w:t>upset</w:t>
      </w:r>
      <w:r w:rsidR="004B5A1B">
        <w:rPr>
          <w:sz w:val="22"/>
        </w:rPr>
        <w:t>s</w:t>
      </w:r>
      <w:r w:rsidRPr="004B5A1B">
        <w:rPr>
          <w:sz w:val="22"/>
        </w:rPr>
        <w:t xml:space="preserve"> idea that social norms establish criminal law</w:t>
      </w:r>
    </w:p>
    <w:p w:rsidR="00EB2AC0" w:rsidRPr="00EB2AC0" w:rsidRDefault="00DF4AF2" w:rsidP="005D089E">
      <w:pPr>
        <w:pStyle w:val="ListParagraph"/>
        <w:numPr>
          <w:ilvl w:val="1"/>
          <w:numId w:val="17"/>
        </w:numPr>
        <w:rPr>
          <w:sz w:val="22"/>
          <w:u w:val="single"/>
        </w:rPr>
      </w:pPr>
      <w:r w:rsidRPr="004B5A1B">
        <w:rPr>
          <w:sz w:val="22"/>
        </w:rPr>
        <w:t>Imperfect self-defense</w:t>
      </w:r>
      <w:r w:rsidR="004B5A1B" w:rsidRPr="004B5A1B">
        <w:rPr>
          <w:sz w:val="22"/>
        </w:rPr>
        <w:t xml:space="preserve"> when belief is honest but unreasonable, re</w:t>
      </w:r>
      <w:r w:rsidR="004B5A1B">
        <w:rPr>
          <w:sz w:val="22"/>
        </w:rPr>
        <w:t>sults in voluntary manslaughter</w:t>
      </w:r>
    </w:p>
    <w:p w:rsidR="00DF4AF2" w:rsidRPr="004B5A1B" w:rsidRDefault="00EB2AC0" w:rsidP="005D089E">
      <w:pPr>
        <w:pStyle w:val="ListParagraph"/>
        <w:numPr>
          <w:ilvl w:val="1"/>
          <w:numId w:val="17"/>
        </w:numPr>
        <w:rPr>
          <w:sz w:val="22"/>
          <w:u w:val="single"/>
        </w:rPr>
      </w:pPr>
      <w:r>
        <w:rPr>
          <w:sz w:val="22"/>
        </w:rPr>
        <w:t xml:space="preserve">No defense when D incited the assault, when it could have been avoided, </w:t>
      </w:r>
      <w:r>
        <w:rPr>
          <w:i/>
          <w:sz w:val="22"/>
        </w:rPr>
        <w:t>Peterson</w:t>
      </w:r>
      <w:r>
        <w:rPr>
          <w:sz w:val="22"/>
        </w:rPr>
        <w:t xml:space="preserve"> (waved gun)</w:t>
      </w:r>
    </w:p>
    <w:p w:rsidR="00DF4AF2" w:rsidRPr="00154BE2" w:rsidRDefault="00DF4AF2" w:rsidP="005D089E">
      <w:pPr>
        <w:pStyle w:val="ListParagraph"/>
        <w:numPr>
          <w:ilvl w:val="0"/>
          <w:numId w:val="17"/>
        </w:numPr>
        <w:rPr>
          <w:sz w:val="22"/>
          <w:u w:val="single"/>
        </w:rPr>
      </w:pPr>
      <w:r>
        <w:rPr>
          <w:sz w:val="22"/>
        </w:rPr>
        <w:t xml:space="preserve">MPC 3.04(1): </w:t>
      </w:r>
      <w:r w:rsidR="004B5A1B">
        <w:rPr>
          <w:sz w:val="22"/>
        </w:rPr>
        <w:t>Subject</w:t>
      </w:r>
      <w:r w:rsidR="00E07705">
        <w:rPr>
          <w:sz w:val="22"/>
        </w:rPr>
        <w:t>ive standard, only honest belief is required</w:t>
      </w:r>
    </w:p>
    <w:p w:rsidR="00E07705" w:rsidRPr="00E07705" w:rsidRDefault="00E07705" w:rsidP="005D089E">
      <w:pPr>
        <w:pStyle w:val="ListParagraph"/>
        <w:numPr>
          <w:ilvl w:val="1"/>
          <w:numId w:val="17"/>
        </w:numPr>
        <w:rPr>
          <w:sz w:val="22"/>
          <w:u w:val="single"/>
        </w:rPr>
      </w:pPr>
      <w:r>
        <w:rPr>
          <w:sz w:val="22"/>
        </w:rPr>
        <w:t>MPC 3.09(2): An unreasonable belief is not a defense to a reckless or negligent crime</w:t>
      </w:r>
      <w:r w:rsidR="00210466">
        <w:rPr>
          <w:sz w:val="22"/>
        </w:rPr>
        <w:t xml:space="preserve"> (no murder, though)</w:t>
      </w:r>
    </w:p>
    <w:p w:rsidR="00DF4AF2" w:rsidRPr="00154BE2" w:rsidRDefault="004B5A1B" w:rsidP="005D089E">
      <w:pPr>
        <w:pStyle w:val="ListParagraph"/>
        <w:numPr>
          <w:ilvl w:val="1"/>
          <w:numId w:val="17"/>
        </w:numPr>
        <w:rPr>
          <w:sz w:val="22"/>
          <w:u w:val="single"/>
        </w:rPr>
      </w:pPr>
      <w:r>
        <w:rPr>
          <w:sz w:val="22"/>
        </w:rPr>
        <w:t>MPC 3.04(2)(b): D</w:t>
      </w:r>
      <w:r w:rsidR="00DF4AF2">
        <w:rPr>
          <w:sz w:val="22"/>
        </w:rPr>
        <w:t xml:space="preserve">eadly force </w:t>
      </w:r>
      <w:r>
        <w:rPr>
          <w:sz w:val="22"/>
        </w:rPr>
        <w:t>only permitted in</w:t>
      </w:r>
      <w:r w:rsidR="00DF4AF2">
        <w:rPr>
          <w:sz w:val="22"/>
        </w:rPr>
        <w:t xml:space="preserve"> threat</w:t>
      </w:r>
      <w:r>
        <w:rPr>
          <w:sz w:val="22"/>
        </w:rPr>
        <w:t>s</w:t>
      </w:r>
      <w:r w:rsidR="00DF4AF2">
        <w:rPr>
          <w:sz w:val="22"/>
        </w:rPr>
        <w:t xml:space="preserve"> to life, bodily harm, kidnapping or rape</w:t>
      </w:r>
    </w:p>
    <w:p w:rsidR="00493BB5" w:rsidRPr="00493BB5" w:rsidRDefault="00493BB5" w:rsidP="005D089E">
      <w:pPr>
        <w:pStyle w:val="ListParagraph"/>
        <w:numPr>
          <w:ilvl w:val="0"/>
          <w:numId w:val="17"/>
        </w:numPr>
        <w:rPr>
          <w:sz w:val="22"/>
          <w:u w:val="single"/>
        </w:rPr>
      </w:pPr>
      <w:r w:rsidRPr="0097183B">
        <w:rPr>
          <w:sz w:val="22"/>
          <w:u w:val="single"/>
        </w:rPr>
        <w:t>Imminence</w:t>
      </w:r>
      <w:r>
        <w:rPr>
          <w:sz w:val="22"/>
        </w:rPr>
        <w:t xml:space="preserve"> of unlawful force issues for battered women, etc.</w:t>
      </w:r>
    </w:p>
    <w:p w:rsidR="00493BB5" w:rsidRPr="00493BB5" w:rsidRDefault="00493BB5" w:rsidP="005D089E">
      <w:pPr>
        <w:pStyle w:val="ListParagraph"/>
        <w:numPr>
          <w:ilvl w:val="1"/>
          <w:numId w:val="17"/>
        </w:numPr>
        <w:rPr>
          <w:sz w:val="22"/>
          <w:u w:val="single"/>
        </w:rPr>
      </w:pPr>
      <w:r>
        <w:rPr>
          <w:sz w:val="22"/>
        </w:rPr>
        <w:t xml:space="preserve">Experts allowed for battered woman syndrome, </w:t>
      </w:r>
      <w:r>
        <w:rPr>
          <w:i/>
          <w:sz w:val="22"/>
        </w:rPr>
        <w:t>Kelly</w:t>
      </w:r>
      <w:r>
        <w:rPr>
          <w:sz w:val="22"/>
        </w:rPr>
        <w:t xml:space="preserve"> (kill w/ scissors)</w:t>
      </w:r>
    </w:p>
    <w:p w:rsidR="00493BB5" w:rsidRPr="00D3542E" w:rsidRDefault="00493BB5" w:rsidP="005D089E">
      <w:pPr>
        <w:pStyle w:val="ListParagraph"/>
        <w:numPr>
          <w:ilvl w:val="2"/>
          <w:numId w:val="17"/>
        </w:numPr>
        <w:rPr>
          <w:sz w:val="22"/>
          <w:u w:val="single"/>
        </w:rPr>
      </w:pPr>
      <w:r>
        <w:rPr>
          <w:sz w:val="22"/>
        </w:rPr>
        <w:t>Makes D’s testimony more credible, prevents incorrect jury assumptions</w:t>
      </w:r>
    </w:p>
    <w:p w:rsidR="00DF4AF2" w:rsidRPr="00D3542E" w:rsidRDefault="00742053" w:rsidP="005D089E">
      <w:pPr>
        <w:pStyle w:val="ListParagraph"/>
        <w:numPr>
          <w:ilvl w:val="1"/>
          <w:numId w:val="17"/>
        </w:numPr>
        <w:rPr>
          <w:sz w:val="22"/>
          <w:u w:val="single"/>
        </w:rPr>
      </w:pPr>
      <w:r>
        <w:rPr>
          <w:sz w:val="22"/>
        </w:rPr>
        <w:t>Interpreted narrowly</w:t>
      </w:r>
      <w:r w:rsidR="00493BB5">
        <w:rPr>
          <w:sz w:val="22"/>
        </w:rPr>
        <w:t xml:space="preserve">, </w:t>
      </w:r>
      <w:r w:rsidR="00493BB5">
        <w:rPr>
          <w:i/>
          <w:sz w:val="22"/>
        </w:rPr>
        <w:t>Norman</w:t>
      </w:r>
      <w:r w:rsidR="00493BB5">
        <w:rPr>
          <w:sz w:val="22"/>
        </w:rPr>
        <w:t xml:space="preserve"> (kill sleeping husband), </w:t>
      </w:r>
      <w:r w:rsidR="00493BB5">
        <w:rPr>
          <w:i/>
          <w:sz w:val="22"/>
        </w:rPr>
        <w:t>Schroeder</w:t>
      </w:r>
      <w:r w:rsidR="00493BB5">
        <w:rPr>
          <w:sz w:val="22"/>
        </w:rPr>
        <w:t xml:space="preserve"> (prison assault)</w:t>
      </w:r>
      <w:r>
        <w:rPr>
          <w:sz w:val="22"/>
        </w:rPr>
        <w:t xml:space="preserve">, </w:t>
      </w:r>
      <w:r>
        <w:rPr>
          <w:i/>
          <w:sz w:val="22"/>
        </w:rPr>
        <w:t>Ha</w:t>
      </w:r>
      <w:r>
        <w:rPr>
          <w:sz w:val="22"/>
        </w:rPr>
        <w:t xml:space="preserve"> (gang, no English)</w:t>
      </w:r>
    </w:p>
    <w:p w:rsidR="00354FD1" w:rsidRPr="00354FD1" w:rsidRDefault="00742053" w:rsidP="005D089E">
      <w:pPr>
        <w:pStyle w:val="ListParagraph"/>
        <w:numPr>
          <w:ilvl w:val="1"/>
          <w:numId w:val="17"/>
        </w:numPr>
        <w:rPr>
          <w:sz w:val="22"/>
          <w:u w:val="single"/>
        </w:rPr>
      </w:pPr>
      <w:r>
        <w:rPr>
          <w:sz w:val="22"/>
        </w:rPr>
        <w:t>Alternative, unadopted interpretation, “n</w:t>
      </w:r>
      <w:r w:rsidR="00DF4AF2">
        <w:rPr>
          <w:sz w:val="22"/>
        </w:rPr>
        <w:t>ecessary to save life</w:t>
      </w:r>
      <w:r>
        <w:rPr>
          <w:sz w:val="22"/>
        </w:rPr>
        <w:t>”, Rosen article</w:t>
      </w:r>
    </w:p>
    <w:p w:rsidR="00354FD1" w:rsidRPr="0000732E" w:rsidRDefault="00354FD1" w:rsidP="005D089E">
      <w:pPr>
        <w:pStyle w:val="ListParagraph"/>
        <w:numPr>
          <w:ilvl w:val="0"/>
          <w:numId w:val="17"/>
        </w:numPr>
        <w:rPr>
          <w:b/>
          <w:sz w:val="22"/>
          <w:u w:val="single"/>
        </w:rPr>
      </w:pPr>
      <w:r w:rsidRPr="0000732E">
        <w:rPr>
          <w:b/>
          <w:sz w:val="22"/>
        </w:rPr>
        <w:t>Duty to retreat</w:t>
      </w:r>
      <w:r w:rsidR="00817F66">
        <w:rPr>
          <w:sz w:val="22"/>
        </w:rPr>
        <w:t xml:space="preserve">: Deadly threat, know retreat gives complete safety, </w:t>
      </w:r>
      <w:r w:rsidR="00817F66">
        <w:rPr>
          <w:i/>
          <w:sz w:val="22"/>
        </w:rPr>
        <w:t>Abbott</w:t>
      </w:r>
      <w:r w:rsidR="00817F66">
        <w:rPr>
          <w:sz w:val="22"/>
        </w:rPr>
        <w:t xml:space="preserve"> (hatchet), MPC 3.04(2)(b)(ii)</w:t>
      </w:r>
    </w:p>
    <w:p w:rsidR="00817F66" w:rsidRDefault="00817F66" w:rsidP="005D089E">
      <w:pPr>
        <w:pStyle w:val="ListParagraph"/>
        <w:numPr>
          <w:ilvl w:val="1"/>
          <w:numId w:val="17"/>
        </w:numPr>
        <w:rPr>
          <w:sz w:val="22"/>
        </w:rPr>
      </w:pPr>
      <w:r>
        <w:rPr>
          <w:sz w:val="22"/>
        </w:rPr>
        <w:t xml:space="preserve">Castle exception, no duty to retreat from home, </w:t>
      </w:r>
      <w:r>
        <w:rPr>
          <w:i/>
          <w:sz w:val="22"/>
        </w:rPr>
        <w:t>Tomlins</w:t>
      </w:r>
      <w:r>
        <w:rPr>
          <w:sz w:val="22"/>
        </w:rPr>
        <w:t xml:space="preserve">, except possibly from cohabitants, </w:t>
      </w:r>
      <w:r>
        <w:rPr>
          <w:i/>
          <w:sz w:val="22"/>
        </w:rPr>
        <w:t>Gartland</w:t>
      </w:r>
    </w:p>
    <w:p w:rsidR="005D089E" w:rsidRDefault="00817F66" w:rsidP="005D089E">
      <w:pPr>
        <w:pStyle w:val="ListParagraph"/>
        <w:numPr>
          <w:ilvl w:val="1"/>
          <w:numId w:val="17"/>
        </w:numPr>
        <w:rPr>
          <w:sz w:val="22"/>
        </w:rPr>
      </w:pPr>
      <w:r>
        <w:rPr>
          <w:sz w:val="22"/>
        </w:rPr>
        <w:t>MPC 3.04(2)(b)(ii)(1): No duty to retreat from home, and none from work except from coworker</w:t>
      </w:r>
    </w:p>
    <w:p w:rsidR="005D089E" w:rsidRDefault="005D089E" w:rsidP="005D089E">
      <w:pPr>
        <w:rPr>
          <w:sz w:val="22"/>
        </w:rPr>
      </w:pPr>
    </w:p>
    <w:p w:rsidR="005D089E" w:rsidRPr="005D089E" w:rsidRDefault="005D089E" w:rsidP="005D089E">
      <w:pPr>
        <w:rPr>
          <w:sz w:val="22"/>
        </w:rPr>
      </w:pPr>
      <w:r>
        <w:rPr>
          <w:b/>
          <w:sz w:val="22"/>
          <w:u w:val="single"/>
        </w:rPr>
        <w:t>Necessity</w:t>
      </w:r>
      <w:r>
        <w:rPr>
          <w:sz w:val="22"/>
        </w:rPr>
        <w:t xml:space="preserve"> (justification, makes the act not morally wrong)</w:t>
      </w:r>
    </w:p>
    <w:p w:rsidR="00026E5D" w:rsidRPr="00026E5D" w:rsidRDefault="00026E5D" w:rsidP="00026E5D">
      <w:pPr>
        <w:pStyle w:val="ListParagraph"/>
        <w:numPr>
          <w:ilvl w:val="0"/>
          <w:numId w:val="22"/>
        </w:numPr>
        <w:rPr>
          <w:sz w:val="22"/>
          <w:u w:val="single"/>
        </w:rPr>
      </w:pPr>
      <w:r>
        <w:rPr>
          <w:sz w:val="22"/>
        </w:rPr>
        <w:t xml:space="preserve">MPC 3.02(1): </w:t>
      </w:r>
      <w:r w:rsidRPr="005E2F6E">
        <w:rPr>
          <w:sz w:val="22"/>
          <w:u w:val="single"/>
        </w:rPr>
        <w:t>Honest belief</w:t>
      </w:r>
      <w:r>
        <w:rPr>
          <w:sz w:val="22"/>
        </w:rPr>
        <w:t xml:space="preserve"> in danger </w:t>
      </w:r>
      <w:r w:rsidRPr="005E2F6E">
        <w:rPr>
          <w:sz w:val="22"/>
          <w:u w:val="single"/>
        </w:rPr>
        <w:t>greater than</w:t>
      </w:r>
      <w:r>
        <w:rPr>
          <w:sz w:val="22"/>
        </w:rPr>
        <w:t xml:space="preserve"> harm visited by D’s crime</w:t>
      </w:r>
    </w:p>
    <w:p w:rsidR="00026E5D" w:rsidRPr="00026E5D" w:rsidRDefault="00026E5D" w:rsidP="00026E5D">
      <w:pPr>
        <w:pStyle w:val="ListParagraph"/>
        <w:numPr>
          <w:ilvl w:val="1"/>
          <w:numId w:val="22"/>
        </w:numPr>
        <w:rPr>
          <w:sz w:val="22"/>
          <w:u w:val="single"/>
        </w:rPr>
      </w:pPr>
      <w:r>
        <w:rPr>
          <w:sz w:val="22"/>
        </w:rPr>
        <w:t>Legislature has discretion to define how dangerous the crime is and whether necessity exists for it</w:t>
      </w:r>
    </w:p>
    <w:p w:rsidR="005E2F6E" w:rsidRPr="005E2F6E" w:rsidRDefault="00026E5D" w:rsidP="00026E5D">
      <w:pPr>
        <w:pStyle w:val="ListParagraph"/>
        <w:numPr>
          <w:ilvl w:val="0"/>
          <w:numId w:val="22"/>
        </w:numPr>
        <w:rPr>
          <w:sz w:val="22"/>
          <w:u w:val="single"/>
        </w:rPr>
      </w:pPr>
      <w:r>
        <w:rPr>
          <w:sz w:val="22"/>
        </w:rPr>
        <w:t xml:space="preserve">New York statute: </w:t>
      </w:r>
      <w:r w:rsidR="005E2F6E">
        <w:rPr>
          <w:sz w:val="22"/>
          <w:u w:val="single"/>
        </w:rPr>
        <w:t>Actually</w:t>
      </w:r>
      <w:r>
        <w:rPr>
          <w:sz w:val="22"/>
        </w:rPr>
        <w:t xml:space="preserve"> </w:t>
      </w:r>
      <w:r w:rsidRPr="005E2F6E">
        <w:rPr>
          <w:sz w:val="22"/>
          <w:u w:val="single"/>
        </w:rPr>
        <w:t>imminent</w:t>
      </w:r>
      <w:r>
        <w:rPr>
          <w:sz w:val="22"/>
        </w:rPr>
        <w:t xml:space="preserve"> danger, </w:t>
      </w:r>
      <w:r w:rsidRPr="005E2F6E">
        <w:rPr>
          <w:sz w:val="22"/>
          <w:u w:val="single"/>
        </w:rPr>
        <w:t>not D’s fault</w:t>
      </w:r>
      <w:r>
        <w:rPr>
          <w:sz w:val="22"/>
        </w:rPr>
        <w:t xml:space="preserve">, </w:t>
      </w:r>
      <w:r w:rsidRPr="005E2F6E">
        <w:rPr>
          <w:sz w:val="22"/>
          <w:u w:val="single"/>
        </w:rPr>
        <w:t xml:space="preserve">clearly </w:t>
      </w:r>
      <w:r w:rsidR="005E2F6E">
        <w:rPr>
          <w:sz w:val="22"/>
          <w:u w:val="single"/>
        </w:rPr>
        <w:t>greater</w:t>
      </w:r>
      <w:r w:rsidR="005E2F6E" w:rsidRPr="005E2F6E">
        <w:rPr>
          <w:sz w:val="22"/>
        </w:rPr>
        <w:t xml:space="preserve"> than</w:t>
      </w:r>
      <w:r w:rsidR="005E2F6E">
        <w:rPr>
          <w:sz w:val="22"/>
        </w:rPr>
        <w:t xml:space="preserve"> </w:t>
      </w:r>
      <w:r>
        <w:rPr>
          <w:sz w:val="22"/>
        </w:rPr>
        <w:t>harm visited by D’s crime</w:t>
      </w:r>
    </w:p>
    <w:p w:rsidR="00AB53EB" w:rsidRPr="00AB53EB" w:rsidRDefault="005E2F6E" w:rsidP="00AB53EB">
      <w:pPr>
        <w:pStyle w:val="ListParagraph"/>
        <w:numPr>
          <w:ilvl w:val="0"/>
          <w:numId w:val="22"/>
        </w:numPr>
        <w:rPr>
          <w:sz w:val="22"/>
          <w:u w:val="single"/>
        </w:rPr>
      </w:pPr>
      <w:r>
        <w:rPr>
          <w:sz w:val="22"/>
        </w:rPr>
        <w:t xml:space="preserve">Illinois statute: </w:t>
      </w:r>
      <w:r w:rsidRPr="005E2F6E">
        <w:rPr>
          <w:sz w:val="22"/>
          <w:u w:val="single"/>
        </w:rPr>
        <w:t>Reasonable belief</w:t>
      </w:r>
      <w:r>
        <w:rPr>
          <w:sz w:val="22"/>
        </w:rPr>
        <w:t xml:space="preserve"> in danger, </w:t>
      </w:r>
      <w:r w:rsidRPr="005E2F6E">
        <w:rPr>
          <w:sz w:val="22"/>
          <w:u w:val="single"/>
        </w:rPr>
        <w:t>not D’s fault</w:t>
      </w:r>
      <w:r>
        <w:rPr>
          <w:sz w:val="22"/>
        </w:rPr>
        <w:t xml:space="preserve">, </w:t>
      </w:r>
      <w:r w:rsidRPr="005E2F6E">
        <w:rPr>
          <w:sz w:val="22"/>
          <w:u w:val="single"/>
        </w:rPr>
        <w:t>greater than</w:t>
      </w:r>
      <w:r>
        <w:rPr>
          <w:sz w:val="22"/>
        </w:rPr>
        <w:t xml:space="preserve"> harm visited by D’s crim</w:t>
      </w:r>
    </w:p>
    <w:p w:rsidR="00AB53EB" w:rsidRPr="00AB53EB" w:rsidRDefault="00AB53EB" w:rsidP="00AB53EB">
      <w:pPr>
        <w:pStyle w:val="ListParagraph"/>
        <w:numPr>
          <w:ilvl w:val="0"/>
          <w:numId w:val="22"/>
        </w:numPr>
        <w:rPr>
          <w:sz w:val="22"/>
          <w:u w:val="single"/>
        </w:rPr>
      </w:pPr>
      <w:r>
        <w:rPr>
          <w:sz w:val="22"/>
        </w:rPr>
        <w:t>Other factors to consider</w:t>
      </w:r>
      <w:r w:rsidR="006D0A18">
        <w:rPr>
          <w:sz w:val="22"/>
        </w:rPr>
        <w:t xml:space="preserve"> in specific circumstances</w:t>
      </w:r>
    </w:p>
    <w:p w:rsidR="005E2F6E" w:rsidRPr="00AB53EB" w:rsidRDefault="005E2F6E" w:rsidP="00AB53EB">
      <w:pPr>
        <w:pStyle w:val="ListParagraph"/>
        <w:numPr>
          <w:ilvl w:val="1"/>
          <w:numId w:val="22"/>
        </w:numPr>
        <w:rPr>
          <w:sz w:val="22"/>
          <w:u w:val="single"/>
        </w:rPr>
      </w:pPr>
      <w:r w:rsidRPr="00AB53EB">
        <w:rPr>
          <w:sz w:val="22"/>
        </w:rPr>
        <w:t xml:space="preserve">List of factors for consideration in felonious escape in </w:t>
      </w:r>
      <w:r w:rsidRPr="00AB53EB">
        <w:rPr>
          <w:i/>
          <w:sz w:val="22"/>
        </w:rPr>
        <w:t>Lovercamp</w:t>
      </w:r>
      <w:r w:rsidRPr="00AB53EB">
        <w:rPr>
          <w:sz w:val="22"/>
        </w:rPr>
        <w:t xml:space="preserve">, </w:t>
      </w:r>
      <w:r w:rsidRPr="00AB53EB">
        <w:rPr>
          <w:i/>
          <w:sz w:val="22"/>
        </w:rPr>
        <w:t>Unger</w:t>
      </w:r>
      <w:r w:rsidRPr="00AB53EB">
        <w:rPr>
          <w:sz w:val="22"/>
        </w:rPr>
        <w:t xml:space="preserve"> (prison escape, sexual assault)</w:t>
      </w:r>
    </w:p>
    <w:p w:rsidR="00AB53EB" w:rsidRPr="00AB53EB" w:rsidRDefault="005E2F6E" w:rsidP="005E2F6E">
      <w:pPr>
        <w:pStyle w:val="ListParagraph"/>
        <w:numPr>
          <w:ilvl w:val="2"/>
          <w:numId w:val="22"/>
        </w:numPr>
        <w:rPr>
          <w:sz w:val="22"/>
          <w:u w:val="single"/>
        </w:rPr>
      </w:pPr>
      <w:r>
        <w:rPr>
          <w:sz w:val="22"/>
        </w:rPr>
        <w:t xml:space="preserve">Specific threat of death, sexual assault or substantial bodily injury; </w:t>
      </w:r>
      <w:r w:rsidRPr="005E2F6E">
        <w:rPr>
          <w:sz w:val="22"/>
        </w:rPr>
        <w:t>No time for complaint or history of futile complaints</w:t>
      </w:r>
      <w:r>
        <w:rPr>
          <w:sz w:val="22"/>
        </w:rPr>
        <w:t>; No time/opportunity to resort to c</w:t>
      </w:r>
      <w:r w:rsidRPr="005E2F6E">
        <w:rPr>
          <w:sz w:val="22"/>
        </w:rPr>
        <w:t>ts</w:t>
      </w:r>
      <w:r>
        <w:rPr>
          <w:sz w:val="22"/>
        </w:rPr>
        <w:t>; No force</w:t>
      </w:r>
      <w:r w:rsidRPr="005E2F6E">
        <w:rPr>
          <w:sz w:val="22"/>
        </w:rPr>
        <w:t xml:space="preserve"> used against prison personnel or third parties in escape</w:t>
      </w:r>
      <w:r>
        <w:rPr>
          <w:sz w:val="22"/>
        </w:rPr>
        <w:t xml:space="preserve">; </w:t>
      </w:r>
      <w:r w:rsidRPr="005E2F6E">
        <w:rPr>
          <w:sz w:val="22"/>
        </w:rPr>
        <w:t>Prisoner immediately reports to authorities once achieved a position of safety</w:t>
      </w:r>
    </w:p>
    <w:p w:rsidR="00223E9A" w:rsidRPr="00223E9A" w:rsidRDefault="00AB53EB" w:rsidP="00AB53EB">
      <w:pPr>
        <w:pStyle w:val="ListParagraph"/>
        <w:numPr>
          <w:ilvl w:val="1"/>
          <w:numId w:val="22"/>
        </w:numPr>
        <w:rPr>
          <w:sz w:val="22"/>
          <w:u w:val="single"/>
        </w:rPr>
      </w:pPr>
      <w:r>
        <w:rPr>
          <w:sz w:val="22"/>
        </w:rPr>
        <w:t xml:space="preserve">Necessity cannot be invoked for civil disobedience, </w:t>
      </w:r>
      <w:r>
        <w:rPr>
          <w:i/>
          <w:sz w:val="22"/>
        </w:rPr>
        <w:t>Schoon</w:t>
      </w:r>
      <w:r>
        <w:rPr>
          <w:sz w:val="22"/>
        </w:rPr>
        <w:t xml:space="preserve"> (Nicaragua protest)</w:t>
      </w:r>
    </w:p>
    <w:p w:rsidR="005E2F6E" w:rsidRPr="005E2F6E" w:rsidRDefault="00223E9A" w:rsidP="00AB53EB">
      <w:pPr>
        <w:pStyle w:val="ListParagraph"/>
        <w:numPr>
          <w:ilvl w:val="1"/>
          <w:numId w:val="22"/>
        </w:numPr>
        <w:rPr>
          <w:sz w:val="22"/>
          <w:u w:val="single"/>
        </w:rPr>
      </w:pPr>
      <w:r>
        <w:rPr>
          <w:sz w:val="22"/>
        </w:rPr>
        <w:t xml:space="preserve">Might not allow killings to be justified under necessity, issues of human dignity, </w:t>
      </w:r>
      <w:r>
        <w:rPr>
          <w:i/>
          <w:sz w:val="22"/>
        </w:rPr>
        <w:t>Dudley and Stevens</w:t>
      </w:r>
      <w:r>
        <w:rPr>
          <w:sz w:val="22"/>
        </w:rPr>
        <w:t>?</w:t>
      </w:r>
    </w:p>
    <w:p w:rsidR="005E2F6E" w:rsidRDefault="005E2F6E" w:rsidP="005E2F6E">
      <w:pPr>
        <w:rPr>
          <w:sz w:val="22"/>
          <w:u w:val="single"/>
        </w:rPr>
      </w:pPr>
    </w:p>
    <w:p w:rsidR="00883655" w:rsidRDefault="00883655" w:rsidP="005E2F6E">
      <w:pPr>
        <w:rPr>
          <w:b/>
          <w:sz w:val="22"/>
          <w:u w:val="single"/>
        </w:rPr>
      </w:pPr>
      <w:r>
        <w:rPr>
          <w:b/>
          <w:sz w:val="22"/>
          <w:u w:val="single"/>
        </w:rPr>
        <w:t>Insanity</w:t>
      </w:r>
    </w:p>
    <w:p w:rsidR="00223E9A" w:rsidRDefault="00223E9A" w:rsidP="00883655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t>Rationales for the insanity defense</w:t>
      </w:r>
    </w:p>
    <w:p w:rsidR="00223E9A" w:rsidRDefault="00223E9A" w:rsidP="00223E9A">
      <w:pPr>
        <w:pStyle w:val="ListParagraph"/>
        <w:numPr>
          <w:ilvl w:val="1"/>
          <w:numId w:val="23"/>
        </w:numPr>
        <w:rPr>
          <w:sz w:val="22"/>
        </w:rPr>
      </w:pPr>
      <w:r>
        <w:rPr>
          <w:sz w:val="22"/>
        </w:rPr>
        <w:t>Insanity negates mens rea, but it does not always do so</w:t>
      </w:r>
    </w:p>
    <w:p w:rsidR="00223E9A" w:rsidRDefault="00223E9A" w:rsidP="00223E9A">
      <w:pPr>
        <w:pStyle w:val="ListParagraph"/>
        <w:numPr>
          <w:ilvl w:val="1"/>
          <w:numId w:val="23"/>
        </w:numPr>
        <w:rPr>
          <w:sz w:val="22"/>
        </w:rPr>
      </w:pPr>
      <w:r>
        <w:rPr>
          <w:sz w:val="22"/>
        </w:rPr>
        <w:t>Punishment fails to deter lunatics, again not always true</w:t>
      </w:r>
    </w:p>
    <w:p w:rsidR="00777A82" w:rsidRDefault="00223E9A" w:rsidP="00223E9A">
      <w:pPr>
        <w:pStyle w:val="ListParagraph"/>
        <w:numPr>
          <w:ilvl w:val="1"/>
          <w:numId w:val="23"/>
        </w:numPr>
        <w:rPr>
          <w:sz w:val="22"/>
        </w:rPr>
      </w:pPr>
      <w:r>
        <w:rPr>
          <w:sz w:val="22"/>
        </w:rPr>
        <w:t>Insane persons are not morally blameworthy as they know not what they do</w:t>
      </w:r>
    </w:p>
    <w:p w:rsidR="00777A82" w:rsidRDefault="00777A82" w:rsidP="00777A82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t xml:space="preserve">Common law: </w:t>
      </w:r>
      <w:r w:rsidR="008D038A">
        <w:rPr>
          <w:sz w:val="22"/>
        </w:rPr>
        <w:t xml:space="preserve">Always requires </w:t>
      </w:r>
      <w:r w:rsidR="008D038A" w:rsidRPr="000C7CD7">
        <w:rPr>
          <w:sz w:val="22"/>
          <w:u w:val="single"/>
        </w:rPr>
        <w:t>mental illness</w:t>
      </w:r>
      <w:r w:rsidR="008D038A">
        <w:rPr>
          <w:sz w:val="22"/>
        </w:rPr>
        <w:t>, then two alternative tests</w:t>
      </w:r>
      <w:r w:rsidR="00385677">
        <w:rPr>
          <w:sz w:val="22"/>
        </w:rPr>
        <w:t xml:space="preserve"> (“severe” mental illness in federal law)</w:t>
      </w:r>
    </w:p>
    <w:p w:rsidR="008D038A" w:rsidRDefault="008D038A" w:rsidP="00777A82">
      <w:pPr>
        <w:pStyle w:val="ListParagraph"/>
        <w:numPr>
          <w:ilvl w:val="1"/>
          <w:numId w:val="23"/>
        </w:numPr>
        <w:rPr>
          <w:sz w:val="22"/>
        </w:rPr>
      </w:pPr>
      <w:r w:rsidRPr="000C7CD7">
        <w:rPr>
          <w:sz w:val="22"/>
          <w:u w:val="single"/>
        </w:rPr>
        <w:t>Cognitive</w:t>
      </w:r>
      <w:r>
        <w:rPr>
          <w:sz w:val="22"/>
        </w:rPr>
        <w:t>:</w:t>
      </w:r>
      <w:r w:rsidR="00385677">
        <w:rPr>
          <w:sz w:val="22"/>
        </w:rPr>
        <w:t xml:space="preserve"> D</w:t>
      </w:r>
      <w:r w:rsidR="00777A82">
        <w:rPr>
          <w:sz w:val="22"/>
        </w:rPr>
        <w:t xml:space="preserve">id not know </w:t>
      </w:r>
      <w:r>
        <w:rPr>
          <w:sz w:val="22"/>
        </w:rPr>
        <w:t xml:space="preserve">either </w:t>
      </w:r>
      <w:r w:rsidR="00777A82" w:rsidRPr="000C7CD7">
        <w:rPr>
          <w:sz w:val="22"/>
          <w:u w:val="single"/>
        </w:rPr>
        <w:t xml:space="preserve">nature </w:t>
      </w:r>
      <w:r w:rsidRPr="000C7CD7">
        <w:rPr>
          <w:sz w:val="22"/>
          <w:u w:val="single"/>
        </w:rPr>
        <w:t>of act</w:t>
      </w:r>
      <w:r>
        <w:rPr>
          <w:sz w:val="22"/>
        </w:rPr>
        <w:t xml:space="preserve"> or its </w:t>
      </w:r>
      <w:r w:rsidR="00777A82" w:rsidRPr="000C7CD7">
        <w:rPr>
          <w:sz w:val="22"/>
          <w:u w:val="single"/>
        </w:rPr>
        <w:t>wrongfulness</w:t>
      </w:r>
      <w:r w:rsidR="00777A82">
        <w:rPr>
          <w:sz w:val="22"/>
        </w:rPr>
        <w:t xml:space="preserve">, </w:t>
      </w:r>
      <w:r w:rsidR="00777A82">
        <w:rPr>
          <w:i/>
          <w:sz w:val="22"/>
        </w:rPr>
        <w:t>M’Naghten</w:t>
      </w:r>
      <w:r>
        <w:rPr>
          <w:sz w:val="22"/>
        </w:rPr>
        <w:t xml:space="preserve"> (pol.</w:t>
      </w:r>
      <w:r w:rsidR="00777A82">
        <w:rPr>
          <w:sz w:val="22"/>
        </w:rPr>
        <w:t xml:space="preserve"> assassination)</w:t>
      </w:r>
      <w:r w:rsidR="00385677">
        <w:rPr>
          <w:sz w:val="22"/>
        </w:rPr>
        <w:t>, federal law</w:t>
      </w:r>
    </w:p>
    <w:p w:rsidR="008D038A" w:rsidRDefault="008D038A" w:rsidP="000B04CE">
      <w:pPr>
        <w:pStyle w:val="ListParagraph"/>
        <w:numPr>
          <w:ilvl w:val="1"/>
          <w:numId w:val="23"/>
        </w:numPr>
        <w:spacing w:before="240"/>
        <w:rPr>
          <w:sz w:val="22"/>
        </w:rPr>
      </w:pPr>
      <w:r w:rsidRPr="000C7CD7">
        <w:rPr>
          <w:sz w:val="22"/>
          <w:u w:val="single"/>
        </w:rPr>
        <w:t>Volitional</w:t>
      </w:r>
      <w:r>
        <w:rPr>
          <w:sz w:val="22"/>
        </w:rPr>
        <w:t xml:space="preserve">: </w:t>
      </w:r>
      <w:r w:rsidR="00385677">
        <w:rPr>
          <w:sz w:val="22"/>
        </w:rPr>
        <w:t>D</w:t>
      </w:r>
      <w:r>
        <w:rPr>
          <w:sz w:val="22"/>
        </w:rPr>
        <w:t xml:space="preserve">id not act of own </w:t>
      </w:r>
      <w:r w:rsidRPr="000C7CD7">
        <w:rPr>
          <w:sz w:val="22"/>
          <w:u w:val="single"/>
        </w:rPr>
        <w:t>volition</w:t>
      </w:r>
      <w:r>
        <w:rPr>
          <w:sz w:val="22"/>
        </w:rPr>
        <w:t xml:space="preserve">, </w:t>
      </w:r>
      <w:r>
        <w:rPr>
          <w:i/>
          <w:sz w:val="22"/>
        </w:rPr>
        <w:t>Davis</w:t>
      </w:r>
      <w:r>
        <w:rPr>
          <w:sz w:val="22"/>
        </w:rPr>
        <w:t xml:space="preserve">, rejected in </w:t>
      </w:r>
      <w:r>
        <w:rPr>
          <w:i/>
          <w:sz w:val="22"/>
        </w:rPr>
        <w:t>Lyons</w:t>
      </w:r>
      <w:r w:rsidR="000C7CD7">
        <w:rPr>
          <w:sz w:val="22"/>
        </w:rPr>
        <w:t xml:space="preserve"> and </w:t>
      </w:r>
      <w:r w:rsidR="000C7CD7">
        <w:rPr>
          <w:i/>
          <w:sz w:val="22"/>
        </w:rPr>
        <w:t>Blake</w:t>
      </w:r>
      <w:r w:rsidR="000B04CE">
        <w:rPr>
          <w:sz w:val="22"/>
        </w:rPr>
        <w:t xml:space="preserve"> (bank robbery)</w:t>
      </w:r>
    </w:p>
    <w:p w:rsidR="008D038A" w:rsidRDefault="001375C4" w:rsidP="008D038A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t xml:space="preserve">MPC 4.01(1): </w:t>
      </w:r>
      <w:r>
        <w:rPr>
          <w:sz w:val="22"/>
          <w:u w:val="single"/>
        </w:rPr>
        <w:t xml:space="preserve">mental </w:t>
      </w:r>
      <w:r w:rsidRPr="001375C4">
        <w:rPr>
          <w:sz w:val="22"/>
          <w:u w:val="single"/>
        </w:rPr>
        <w:t>illness</w:t>
      </w:r>
      <w:r w:rsidRPr="001375C4">
        <w:rPr>
          <w:sz w:val="22"/>
        </w:rPr>
        <w:t xml:space="preserve">, </w:t>
      </w:r>
      <w:r w:rsidR="008D038A" w:rsidRPr="001375C4">
        <w:rPr>
          <w:sz w:val="22"/>
        </w:rPr>
        <w:t>D</w:t>
      </w:r>
      <w:r w:rsidR="008D038A">
        <w:rPr>
          <w:sz w:val="22"/>
        </w:rPr>
        <w:t xml:space="preserve"> lacks “</w:t>
      </w:r>
      <w:r w:rsidR="008D038A" w:rsidRPr="000C7CD7">
        <w:rPr>
          <w:sz w:val="22"/>
          <w:u w:val="single"/>
        </w:rPr>
        <w:t>substantial capacity</w:t>
      </w:r>
      <w:r w:rsidR="008D038A">
        <w:rPr>
          <w:sz w:val="22"/>
        </w:rPr>
        <w:t xml:space="preserve">” to understand </w:t>
      </w:r>
      <w:r w:rsidR="008D038A" w:rsidRPr="000C7CD7">
        <w:rPr>
          <w:sz w:val="22"/>
          <w:u w:val="single"/>
        </w:rPr>
        <w:t>wrongfulness</w:t>
      </w:r>
      <w:r w:rsidR="008D038A">
        <w:rPr>
          <w:sz w:val="22"/>
        </w:rPr>
        <w:t xml:space="preserve"> or </w:t>
      </w:r>
      <w:r>
        <w:rPr>
          <w:sz w:val="22"/>
        </w:rPr>
        <w:t xml:space="preserve">act w/ </w:t>
      </w:r>
      <w:r w:rsidR="000C7CD7">
        <w:rPr>
          <w:sz w:val="22"/>
          <w:u w:val="single"/>
        </w:rPr>
        <w:t>volition</w:t>
      </w:r>
      <w:r w:rsidR="000C7CD7">
        <w:rPr>
          <w:sz w:val="22"/>
        </w:rPr>
        <w:t xml:space="preserve">, </w:t>
      </w:r>
      <w:r w:rsidR="000C7CD7">
        <w:rPr>
          <w:i/>
          <w:sz w:val="22"/>
        </w:rPr>
        <w:t>Blake</w:t>
      </w:r>
    </w:p>
    <w:p w:rsidR="00D555C8" w:rsidRPr="00883655" w:rsidRDefault="008D038A" w:rsidP="008D038A">
      <w:pPr>
        <w:pStyle w:val="ListParagraph"/>
        <w:numPr>
          <w:ilvl w:val="1"/>
          <w:numId w:val="23"/>
        </w:numPr>
        <w:rPr>
          <w:sz w:val="22"/>
        </w:rPr>
      </w:pPr>
      <w:r>
        <w:rPr>
          <w:sz w:val="22"/>
        </w:rPr>
        <w:t>Discards the “quality or nature” criteria bc MPC considers it redundant w/ mens rea</w:t>
      </w:r>
    </w:p>
    <w:sectPr w:rsidR="00D555C8" w:rsidRPr="00883655" w:rsidSect="00D555C8">
      <w:pgSz w:w="12240" w:h="15840"/>
      <w:pgMar w:top="630" w:right="720" w:bottom="63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606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6F91DCF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8531213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1F1A96"/>
    <w:multiLevelType w:val="multilevel"/>
    <w:tmpl w:val="8BDE42D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BAE0D39"/>
    <w:multiLevelType w:val="multilevel"/>
    <w:tmpl w:val="787477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DE75154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E956C57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C667426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CDD4E67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DC048F5"/>
    <w:multiLevelType w:val="multilevel"/>
    <w:tmpl w:val="A12ED05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0B4184D"/>
    <w:multiLevelType w:val="multilevel"/>
    <w:tmpl w:val="8BDE42D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30D33E8"/>
    <w:multiLevelType w:val="multilevel"/>
    <w:tmpl w:val="A12ED05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B20A2C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E627519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06E72D8"/>
    <w:multiLevelType w:val="multilevel"/>
    <w:tmpl w:val="A12ED05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4437FF9"/>
    <w:multiLevelType w:val="multilevel"/>
    <w:tmpl w:val="A12ED05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7402E45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EE855F9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3DA1219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730B3969"/>
    <w:multiLevelType w:val="multilevel"/>
    <w:tmpl w:val="8BDE42D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3F84B78"/>
    <w:multiLevelType w:val="multilevel"/>
    <w:tmpl w:val="A12ED05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47468CC"/>
    <w:multiLevelType w:val="multilevel"/>
    <w:tmpl w:val="525617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6097EAB"/>
    <w:multiLevelType w:val="multilevel"/>
    <w:tmpl w:val="FAA64A2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20"/>
  </w:num>
  <w:num w:numId="8">
    <w:abstractNumId w:val="21"/>
  </w:num>
  <w:num w:numId="9">
    <w:abstractNumId w:val="13"/>
  </w:num>
  <w:num w:numId="10">
    <w:abstractNumId w:val="0"/>
  </w:num>
  <w:num w:numId="11">
    <w:abstractNumId w:val="16"/>
  </w:num>
  <w:num w:numId="12">
    <w:abstractNumId w:val="8"/>
  </w:num>
  <w:num w:numId="13">
    <w:abstractNumId w:val="12"/>
  </w:num>
  <w:num w:numId="14">
    <w:abstractNumId w:val="17"/>
  </w:num>
  <w:num w:numId="15">
    <w:abstractNumId w:val="5"/>
  </w:num>
  <w:num w:numId="16">
    <w:abstractNumId w:val="7"/>
  </w:num>
  <w:num w:numId="17">
    <w:abstractNumId w:val="3"/>
  </w:num>
  <w:num w:numId="18">
    <w:abstractNumId w:val="15"/>
  </w:num>
  <w:num w:numId="19">
    <w:abstractNumId w:val="2"/>
  </w:num>
  <w:num w:numId="20">
    <w:abstractNumId w:val="6"/>
  </w:num>
  <w:num w:numId="21">
    <w:abstractNumId w:val="10"/>
  </w:num>
  <w:num w:numId="22">
    <w:abstractNumId w:val="19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555C8"/>
    <w:rsid w:val="0000732E"/>
    <w:rsid w:val="00026E5D"/>
    <w:rsid w:val="00070BA6"/>
    <w:rsid w:val="000B04CE"/>
    <w:rsid w:val="000C7CD7"/>
    <w:rsid w:val="000D7BD5"/>
    <w:rsid w:val="000F01B9"/>
    <w:rsid w:val="001268DC"/>
    <w:rsid w:val="001375C4"/>
    <w:rsid w:val="001828BD"/>
    <w:rsid w:val="001D5F24"/>
    <w:rsid w:val="001E037A"/>
    <w:rsid w:val="001E5EE1"/>
    <w:rsid w:val="0020701F"/>
    <w:rsid w:val="00210466"/>
    <w:rsid w:val="002104F3"/>
    <w:rsid w:val="00223E9A"/>
    <w:rsid w:val="002C603A"/>
    <w:rsid w:val="0030764D"/>
    <w:rsid w:val="00354FD1"/>
    <w:rsid w:val="00377C6E"/>
    <w:rsid w:val="00385677"/>
    <w:rsid w:val="003C7B20"/>
    <w:rsid w:val="003D5C93"/>
    <w:rsid w:val="00456330"/>
    <w:rsid w:val="00493BB5"/>
    <w:rsid w:val="004B039C"/>
    <w:rsid w:val="004B1C53"/>
    <w:rsid w:val="004B5A1B"/>
    <w:rsid w:val="005435F6"/>
    <w:rsid w:val="005D089E"/>
    <w:rsid w:val="005D6C10"/>
    <w:rsid w:val="005E2F6E"/>
    <w:rsid w:val="005F790B"/>
    <w:rsid w:val="006D0A18"/>
    <w:rsid w:val="006E4019"/>
    <w:rsid w:val="007103AD"/>
    <w:rsid w:val="00731751"/>
    <w:rsid w:val="00742053"/>
    <w:rsid w:val="00744798"/>
    <w:rsid w:val="00777A82"/>
    <w:rsid w:val="007B1D66"/>
    <w:rsid w:val="007B444E"/>
    <w:rsid w:val="007E4C73"/>
    <w:rsid w:val="00813C4F"/>
    <w:rsid w:val="00817F66"/>
    <w:rsid w:val="008253CF"/>
    <w:rsid w:val="00854963"/>
    <w:rsid w:val="00883655"/>
    <w:rsid w:val="0088714A"/>
    <w:rsid w:val="008930BA"/>
    <w:rsid w:val="008C2472"/>
    <w:rsid w:val="008D038A"/>
    <w:rsid w:val="008D3029"/>
    <w:rsid w:val="00900DA3"/>
    <w:rsid w:val="009152DD"/>
    <w:rsid w:val="0097183B"/>
    <w:rsid w:val="009760E9"/>
    <w:rsid w:val="00993F72"/>
    <w:rsid w:val="009A29C2"/>
    <w:rsid w:val="009E0559"/>
    <w:rsid w:val="009E0E58"/>
    <w:rsid w:val="009F4136"/>
    <w:rsid w:val="00A0145D"/>
    <w:rsid w:val="00AA413D"/>
    <w:rsid w:val="00AB53EB"/>
    <w:rsid w:val="00AD13AA"/>
    <w:rsid w:val="00B33FDC"/>
    <w:rsid w:val="00B44927"/>
    <w:rsid w:val="00B46E54"/>
    <w:rsid w:val="00B73908"/>
    <w:rsid w:val="00B91601"/>
    <w:rsid w:val="00BC2ADE"/>
    <w:rsid w:val="00C902A7"/>
    <w:rsid w:val="00CA3D88"/>
    <w:rsid w:val="00CA4F9C"/>
    <w:rsid w:val="00CB7DCF"/>
    <w:rsid w:val="00D05A2D"/>
    <w:rsid w:val="00D231DA"/>
    <w:rsid w:val="00D34B59"/>
    <w:rsid w:val="00D555C8"/>
    <w:rsid w:val="00DB2E3A"/>
    <w:rsid w:val="00DF4AF2"/>
    <w:rsid w:val="00E06306"/>
    <w:rsid w:val="00E07705"/>
    <w:rsid w:val="00E07A2C"/>
    <w:rsid w:val="00EB2AC0"/>
    <w:rsid w:val="00ED2494"/>
    <w:rsid w:val="00EE4C6D"/>
    <w:rsid w:val="00F01590"/>
    <w:rsid w:val="00F56A1F"/>
    <w:rsid w:val="00F670B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D43A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555C8"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unhideWhenUsed/>
    <w:rsid w:val="003D5C9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3D5C9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5C93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2982</Words>
  <Characters>15213</Characters>
  <Application>Microsoft Macintosh Word</Application>
  <DocSecurity>0</DocSecurity>
  <Lines>276</Lines>
  <Paragraphs>39</Paragraphs>
  <ScaleCrop>false</ScaleCrop>
  <Company>Tufts University</Company>
  <LinksUpToDate>false</LinksUpToDate>
  <CharactersWithSpaces>20880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Smith</dc:creator>
  <cp:keywords/>
  <cp:lastModifiedBy>Benjamin Smith</cp:lastModifiedBy>
  <cp:revision>71</cp:revision>
  <dcterms:created xsi:type="dcterms:W3CDTF">2011-05-05T22:18:00Z</dcterms:created>
  <dcterms:modified xsi:type="dcterms:W3CDTF">2011-05-06T18:17:00Z</dcterms:modified>
</cp:coreProperties>
</file>